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bmp" ContentType="image/bmp"/>
  <Override PartName="/word/media/image12.png" ContentType="image/png"/>
  <Override PartName="/word/media/image7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6.png" ContentType="image/png"/>
  <Override PartName="/word/media/image11.png" ContentType="image/png"/>
  <Override PartName="/word/media/image8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29" w:type="dxa"/>
        <w:jc w:val="left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12"/>
        <w:gridCol w:w="18"/>
        <w:gridCol w:w="20"/>
        <w:gridCol w:w="22"/>
        <w:gridCol w:w="20"/>
        <w:gridCol w:w="74"/>
        <w:gridCol w:w="3584"/>
        <w:gridCol w:w="57"/>
        <w:gridCol w:w="43"/>
        <w:gridCol w:w="316"/>
        <w:gridCol w:w="37"/>
        <w:gridCol w:w="80"/>
        <w:gridCol w:w="49"/>
        <w:gridCol w:w="4697"/>
      </w:tblGrid>
      <w:tr>
        <w:trPr>
          <w:trHeight w:val="389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/>
            </w:r>
            <w:bookmarkStart w:id="0" w:name="_top"/>
            <w:bookmarkStart w:id="1" w:name="_top"/>
            <w:bookmarkEnd w:id="1"/>
          </w:p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1]</w:t>
            </w:r>
            <w:r>
              <w:rPr>
                <w:color w:val="0000FF"/>
                <w:shd w:fill="auto" w:val="clear"/>
              </w:rPr>
              <w:t xml:space="preserve"> &lt;</w:t>
            </w:r>
            <w:r>
              <w:rPr>
                <w:color w:val="0000FF"/>
                <w:shd w:fill="auto" w:val="clear"/>
              </w:rPr>
              <w:t xml:space="preserve">개정 </w:t>
            </w:r>
            <w:r>
              <w:rPr>
                <w:color w:val="0000FF"/>
                <w:shd w:fill="auto" w:val="clear"/>
              </w:rPr>
              <w:t>2021. 12. 14.&gt;</w:t>
            </w:r>
          </w:p>
        </w:tc>
      </w:tr>
      <w:tr>
        <w:trPr>
          <w:trHeight w:val="579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호라목에 해당하는 마약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56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호라목에 해당하는 마약은 다음의 것과 그 염류로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398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화학명 또는 구조식</w:t>
            </w:r>
          </w:p>
        </w:tc>
      </w:tr>
      <w:tr>
        <w:trPr>
          <w:trHeight w:val="1197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아세토르핀</w:t>
            </w:r>
            <w:r>
              <w:rPr>
                <w:shd w:fill="auto" w:val="clear"/>
              </w:rPr>
              <w:t>(Acetorphine)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(5α,7α)-7-[(2R)-2-hydroxy-2-pentanyl]-6-methoxy-17-methyl-4,5-epoxy-6,14-ethenomorphinan-3-yl acetate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벤질모르핀</w:t>
            </w:r>
            <w:r>
              <w:rPr>
                <w:shd w:fill="auto" w:val="clear"/>
              </w:rPr>
              <w:t>(Benzylmorphine)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(5α,6α)-3-(benzyloxy)-17-methyl-7,8-didehydro-4,5-epoxymorphinan-6-ol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코카인</w:t>
            </w:r>
            <w:r>
              <w:rPr>
                <w:shd w:fill="auto" w:val="clear"/>
              </w:rPr>
              <w:t>(Cocaine)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methyl-(1R,2R,3S,5S)-3-(benzoyloxy)-8-methyl-8-azabicyclo[3.2.1]octane-2-carboxylate</w:t>
            </w:r>
          </w:p>
        </w:tc>
      </w:tr>
      <w:tr>
        <w:trPr>
          <w:trHeight w:val="1197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4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코독심</w:t>
            </w:r>
            <w:r>
              <w:rPr>
                <w:shd w:fill="auto" w:val="clear"/>
              </w:rPr>
              <w:t>(Codoxime)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({(E)-[(5α,6E)-3-methoxy-17-methyl-4,5-epoxymorphinan-6-ylidene]amino}oxy)acetic acid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5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데소모르핀</w:t>
            </w:r>
            <w:r>
              <w:rPr>
                <w:shd w:fill="auto" w:val="clear"/>
              </w:rPr>
              <w:t>(Desomorphine)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4"/>
                <w:shd w:fill="auto" w:val="clear"/>
              </w:rPr>
              <w:t>(5α)-17-methyl-4,5-epoxymorphinan-3-ol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6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디히드로모르핀</w:t>
            </w:r>
            <w:r>
              <w:rPr>
                <w:shd w:fill="auto" w:val="clear"/>
              </w:rPr>
              <w:t>(Dihydromorphine)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(5α,6α)-17-methyl-4,5-epoxymorphinan-3,6-diol</w:t>
            </w:r>
          </w:p>
        </w:tc>
      </w:tr>
      <w:tr>
        <w:trPr>
          <w:trHeight w:val="4461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pacing w:val="-5"/>
                <w:shd w:fill="auto" w:val="clear"/>
              </w:rPr>
              <w:t>7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엑고닌</w:t>
            </w:r>
            <w:r>
              <w:rPr>
                <w:shd w:fill="auto" w:val="clear"/>
              </w:rPr>
              <w:t xml:space="preserve">(Ecgonine) </w:t>
            </w:r>
            <w:r>
              <w:rPr>
                <w:shd w:fill="auto" w:val="clear"/>
              </w:rPr>
              <w:t>및 그 유도체</w:t>
            </w:r>
            <w:r>
              <w:rPr>
                <w:shd w:fill="auto" w:val="clear"/>
              </w:rPr>
              <w:t xml:space="preserve">. </w:t>
            </w:r>
            <w:r>
              <w:rPr>
                <w:shd w:fill="auto" w:val="clear"/>
              </w:rPr>
              <w:t>다만</w:t>
            </w:r>
            <w:r>
              <w:rPr>
                <w:shd w:fill="auto" w:val="clear"/>
              </w:rPr>
              <w:t xml:space="preserve">,  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1</w:t>
            </w:r>
            <w:r>
              <w:rPr>
                <w:shd w:fill="auto" w:val="clear"/>
              </w:rPr>
              <w:t xml:space="preserve">부터 별표 </w:t>
            </w:r>
            <w:r>
              <w:rPr>
                <w:shd w:fill="auto" w:val="clear"/>
              </w:rPr>
              <w:t>6</w:t>
            </w:r>
            <w:r>
              <w:rPr>
                <w:shd w:fill="auto" w:val="clear"/>
              </w:rPr>
              <w:t>까지</w:t>
            </w:r>
            <w:r>
              <w:rPr>
                <w:shd w:fill="auto" w:val="clear"/>
              </w:rPr>
              <w:t xml:space="preserve">, 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7</w:t>
            </w:r>
            <w:r>
              <w:rPr>
                <w:shd w:fill="auto" w:val="clear"/>
              </w:rPr>
              <w:t>의</w:t>
            </w:r>
            <w:r>
              <w:rPr>
                <w:shd w:fill="auto" w:val="clear"/>
              </w:rPr>
              <w:t xml:space="preserve">2 </w:t>
            </w:r>
            <w:r>
              <w:rPr>
                <w:shd w:fill="auto" w:val="clear"/>
              </w:rPr>
              <w:t xml:space="preserve">및 별표 </w:t>
            </w:r>
            <w:r>
              <w:rPr>
                <w:shd w:fill="auto" w:val="clear"/>
              </w:rPr>
              <w:t>8</w:t>
            </w:r>
            <w:r>
              <w:rPr>
                <w:shd w:fill="auto" w:val="clear"/>
              </w:rPr>
              <w:t>에서 별도로 규정한 엑고닌 유도체는 제외한다</w:t>
            </w:r>
            <w:r>
              <w:rPr>
                <w:shd w:fill="auto" w:val="clear"/>
              </w:rPr>
              <w:t>.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Ecgonine: (1R,2R,3S,5S)-3-hydroxy-8-methyl-8-azabicyclo [3.2.1]octane-2-carboxylic acid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hd w:fill="auto" w:val="clear"/>
              </w:rPr>
              <w:t>아래의 기본구조를 가지고</w:t>
            </w:r>
            <w:r>
              <w:rPr>
                <w:spacing w:val="-5"/>
                <w:shd w:fill="auto" w:val="clear"/>
              </w:rPr>
              <w:t xml:space="preserve">, R </w:t>
            </w:r>
            <w:r>
              <w:rPr>
                <w:spacing w:val="-5"/>
                <w:shd w:fill="auto" w:val="clear"/>
              </w:rPr>
              <w:t>위치에 다음의 작용기를 가지는 물질</w:t>
            </w:r>
          </w:p>
          <w:tbl>
            <w:tblPr>
              <w:tblW w:w="487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819"/>
              <w:gridCol w:w="3055"/>
            </w:tblGrid>
            <w:tr>
              <w:trPr>
                <w:trHeight w:val="350" w:hRule="atLeast"/>
              </w:trPr>
              <w:tc>
                <w:tcPr>
                  <w:tcW w:w="1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pacing w:val="-5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3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263" w:hRule="atLeast"/>
              </w:trPr>
              <w:tc>
                <w:tcPr>
                  <w:tcW w:w="1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inline distT="0" distB="0" distL="0" distR="0">
                        <wp:extent cx="1026160" cy="905510"/>
                        <wp:effectExtent l="0" t="0" r="0" b="0"/>
                        <wp:docPr id="1" name="그림 %d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그림 %d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60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R1: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알킬옥시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a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, OH, NH2,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알킬아민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92" w:right="0" w:hanging="292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R2: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수소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알킬기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a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,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92" w:right="0" w:hanging="292"/>
                    <w:rPr/>
                  </w:pP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  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아실기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R3: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수소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알킬기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0" w:right="0" w:hanging="270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1597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8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에토르핀</w:t>
            </w:r>
            <w:r>
              <w:rPr>
                <w:shd w:fill="auto" w:val="clear"/>
              </w:rPr>
              <w:t>(Etorphine)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(5α,6β,14β,18R)-18-[(2R)-2-hydroxy-2-pentanyl]-6-methoxy-17-methyl-7,8-didehydro-18,19-dihydro-4,5-epoxy-6,14-ethenomorphinan-3-ol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9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헤로인</w:t>
            </w:r>
            <w:r>
              <w:rPr>
                <w:shd w:fill="auto" w:val="clear"/>
              </w:rPr>
              <w:t>(Heroin)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(5α,6α)-17-methyl-7,8-didehydro-4,5-epoxymorphinan-3,6-diyl diacetate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10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히드로코돈</w:t>
            </w:r>
            <w:r>
              <w:rPr>
                <w:shd w:fill="auto" w:val="clear"/>
              </w:rPr>
              <w:t>(Hydrocodone)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(5α)-3-methoxy-17-methyl-4,5-epoxymorphinan-6-one</w:t>
            </w:r>
          </w:p>
        </w:tc>
      </w:tr>
      <w:tr>
        <w:trPr>
          <w:trHeight w:val="1388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11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히드로모르피놀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(Hydromorphinol)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(5α,6α)-17-methyl-4,5-epoxymorphinan-3,6,14-triol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12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히드로모르폰</w:t>
            </w:r>
            <w:r>
              <w:rPr>
                <w:shd w:fill="auto" w:val="clear"/>
              </w:rPr>
              <w:t>(Hydromorphone)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(5α)-3-hydroxy-17-methyl-4,5-epoxymorphinan-6-one</w:t>
            </w:r>
          </w:p>
        </w:tc>
      </w:tr>
      <w:tr>
        <w:trPr>
          <w:trHeight w:val="116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13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메틸데소르핀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(Methyldesorphine)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(5α)-6,17-dimethyl-6,7-didehydro-4,5-epoxymorphinan-3-ol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14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메틸디히드로모르핀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(Methyldihydromorphine)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(5α,6α)-6,17-dimethyl-4,5-epoxymorphinan-3,6-diol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15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메토폰</w:t>
            </w:r>
            <w:r>
              <w:rPr>
                <w:shd w:fill="auto" w:val="clear"/>
              </w:rPr>
              <w:t>(Metopon)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3-Hydroxy-5,17-dimethyl-4,5-epoxymorphinan-6-one</w:t>
            </w:r>
          </w:p>
        </w:tc>
      </w:tr>
      <w:tr>
        <w:trPr>
          <w:trHeight w:val="7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16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모르핀</w:t>
            </w:r>
            <w:r>
              <w:rPr>
                <w:shd w:fill="auto" w:val="clear"/>
              </w:rPr>
              <w:t>(Morphine)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(5α,6α)-17-methyl-7,8-didehydro-4,5-epoxymorphinan-3,6-diol</w:t>
            </w:r>
          </w:p>
        </w:tc>
      </w:tr>
      <w:tr>
        <w:trPr>
          <w:trHeight w:val="1181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17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모르핀</w:t>
            </w:r>
            <w:r>
              <w:rPr>
                <w:shd w:fill="auto" w:val="clear"/>
              </w:rPr>
              <w:t>-</w:t>
            </w:r>
            <w:r>
              <w:rPr>
                <w:shd w:fill="auto" w:val="clear"/>
              </w:rPr>
              <w:t>엔</w:t>
            </w:r>
            <w:r>
              <w:rPr>
                <w:shd w:fill="auto" w:val="clear"/>
              </w:rPr>
              <w:t>-</w:t>
            </w:r>
            <w:r>
              <w:rPr>
                <w:shd w:fill="auto" w:val="clear"/>
              </w:rPr>
              <w:t>옥사이드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(Morphine-N-Oxide)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(1S,4R,5R,13R,14S,17R)-4-methyl-12-oxa-4-azapentacyclo[9.6.1.0</w:t>
            </w:r>
            <w:r>
              <w:rPr>
                <w:shd w:fill="auto" w:val="clear"/>
                <w:vertAlign w:val="superscript"/>
              </w:rPr>
              <w:t>1,13</w:t>
            </w:r>
            <w:r>
              <w:rPr>
                <w:shd w:fill="auto" w:val="clear"/>
              </w:rPr>
              <w:t>.0</w:t>
            </w:r>
            <w:r>
              <w:rPr>
                <w:shd w:fill="auto" w:val="clear"/>
                <w:vertAlign w:val="superscript"/>
              </w:rPr>
              <w:t>5,17</w:t>
            </w:r>
            <w:r>
              <w:rPr>
                <w:shd w:fill="auto" w:val="clear"/>
              </w:rPr>
              <w:t>.0</w:t>
            </w:r>
            <w:r>
              <w:rPr>
                <w:shd w:fill="auto" w:val="clear"/>
                <w:vertAlign w:val="superscript"/>
              </w:rPr>
              <w:t>7,18</w:t>
            </w:r>
            <w:r>
              <w:rPr>
                <w:shd w:fill="auto" w:val="clear"/>
              </w:rPr>
              <w:t>]octadeca-7(18),8,10,15-tetraene-10,14-diol 4-oxide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18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미로핀</w:t>
            </w:r>
            <w:r>
              <w:rPr>
                <w:shd w:fill="auto" w:val="clear"/>
              </w:rPr>
              <w:t>(Myrophine)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(5α,6α)-3-(benzyloxy)-17-methyl-7,8-didehydro-4,5-epoxymorphinan-6-yl myristate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19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니코디코딘</w:t>
            </w:r>
            <w:r>
              <w:rPr>
                <w:shd w:fill="auto" w:val="clear"/>
              </w:rPr>
              <w:t>(Nicodicodine)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3-methoxy-17-methyl-4,5-epoxymorphinan-6-yl nicotinate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20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니코모르핀</w:t>
            </w:r>
            <w:r>
              <w:rPr>
                <w:shd w:fill="auto" w:val="clear"/>
              </w:rPr>
              <w:t>(Nicomorphine)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(5α,6α)-17-methyl-7,8-didehydro-4,5-epoxymorphinan-3,6-diyl dinicotinate</w:t>
            </w:r>
          </w:p>
        </w:tc>
      </w:tr>
      <w:tr>
        <w:trPr>
          <w:trHeight w:val="781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21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노르모르핀</w:t>
            </w:r>
            <w:r>
              <w:rPr>
                <w:shd w:fill="auto" w:val="clear"/>
              </w:rPr>
              <w:t>(Normorphine)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(5α,6α)-7,8-didehydro-4,5-epoxymorphinan-3,6-diol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22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옥시코돈</w:t>
            </w:r>
            <w:r>
              <w:rPr>
                <w:shd w:fill="auto" w:val="clear"/>
              </w:rPr>
              <w:t>(Oxycodone)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(5α)-14-hydroxy-3-methoxy-17-methyl-4,5-epoxymorphinan-6-one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23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옥시모르폰</w:t>
            </w:r>
            <w:r>
              <w:rPr>
                <w:shd w:fill="auto" w:val="clear"/>
              </w:rPr>
              <w:t>(Oxymorphone)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(5α)-3,14-dihydroxy-17-methyl-4,5-epoxymorphinan-6-one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24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테바콘</w:t>
            </w:r>
            <w:r>
              <w:rPr>
                <w:shd w:fill="auto" w:val="clear"/>
              </w:rPr>
              <w:t>(Thebacon)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(5α)-3-methoxy-17-methyl-6,7-didehydro-4,5-epoxymorphinan-6-yl acetate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25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테바인</w:t>
            </w:r>
            <w:r>
              <w:rPr>
                <w:shd w:fill="auto" w:val="clear"/>
              </w:rPr>
              <w:t>(Thebaine)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(5α)-3,6-dimethoxy-17-methyl-6,7,8,14-tetradehydro-4,5-epoxymorphinan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26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아세틸디히드로코데인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(Acetyldihydrocodeine)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(5α,6α)-3-methoxy-17-methyl-4,5-epoxymorphinan-6-yl acetate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27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코데인</w:t>
            </w:r>
            <w:r>
              <w:rPr>
                <w:shd w:fill="auto" w:val="clear"/>
              </w:rPr>
              <w:t>(Codeine)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(5α,6α)-3-methoxy-17-methyl-7,8-didehydro-4,5-epoxymorphinan-6-ol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28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디히드로코데인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(Dihydrocodeine)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(5α,6α)-3-methoxy-17-methyl-4,5-epoxymorphinan-6-ol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29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에틸모르핀</w:t>
            </w:r>
            <w:r>
              <w:rPr>
                <w:shd w:fill="auto" w:val="clear"/>
              </w:rPr>
              <w:t>(Ethylmorphine)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(5α,6α)-3-ethoxy-17-methyl-7,8-didehydro-4,5-epoxymorphinan-6-ol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30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니코코딘</w:t>
            </w:r>
            <w:r>
              <w:rPr>
                <w:shd w:fill="auto" w:val="clear"/>
              </w:rPr>
              <w:t>(Nicocodine)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(5α,6α)-3-methoxy-17-methyl-7,8-didehydro-4,5-epoxymorphinan-6-yl nicotinate</w:t>
            </w:r>
          </w:p>
        </w:tc>
      </w:tr>
      <w:tr>
        <w:trPr>
          <w:trHeight w:val="782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31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노르코데인</w:t>
            </w:r>
            <w:r>
              <w:rPr>
                <w:shd w:fill="auto" w:val="clear"/>
              </w:rPr>
              <w:t>(Norcodeine)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(5α,6α)-3-methoxy-7,8-didehydro-4,5-epoxymorphinan-6-ol</w:t>
            </w:r>
          </w:p>
        </w:tc>
      </w:tr>
      <w:tr>
        <w:trPr>
          <w:trHeight w:val="893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32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폴코딘</w:t>
            </w:r>
            <w:r>
              <w:rPr>
                <w:shd w:fill="auto" w:val="clear"/>
              </w:rPr>
              <w:t>(Pholcodine)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(5α,6α)-17-methyl-3-[2-(4-morpholinyl)ethoxy]-7,8-didehydro-4,5-epoxymorphinan-6-ol</w:t>
            </w:r>
          </w:p>
        </w:tc>
      </w:tr>
      <w:tr>
        <w:trPr>
          <w:trHeight w:val="2788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pacing w:val="-5"/>
                <w:shd w:fill="auto" w:val="clear"/>
              </w:rPr>
              <w:t>33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엔</w:t>
            </w:r>
            <w:r>
              <w:rPr>
                <w:shd w:fill="auto" w:val="clear"/>
              </w:rPr>
              <w:t>-</w:t>
            </w:r>
            <w:r>
              <w:rPr>
                <w:shd w:fill="auto" w:val="clear"/>
              </w:rPr>
              <w:t xml:space="preserve">옥사이드 또는 </w:t>
            </w:r>
            <w:r>
              <w:rPr>
                <w:shd w:fill="auto" w:val="clear"/>
              </w:rPr>
              <w:t>4</w:t>
            </w:r>
            <w:r>
              <w:rPr>
                <w:shd w:fill="auto" w:val="clear"/>
              </w:rPr>
              <w:t>급 암모늄 구조를 가지는 모르핀 유도체</w:t>
            </w:r>
            <w:r>
              <w:rPr>
                <w:shd w:fill="auto" w:val="clear"/>
              </w:rPr>
              <w:t xml:space="preserve">. </w:t>
            </w:r>
            <w:r>
              <w:rPr>
                <w:shd w:fill="auto" w:val="clear"/>
              </w:rPr>
              <w:t>다만</w:t>
            </w:r>
            <w:r>
              <w:rPr>
                <w:shd w:fill="auto" w:val="clear"/>
              </w:rPr>
              <w:t xml:space="preserve">, 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1</w:t>
            </w:r>
            <w:r>
              <w:rPr>
                <w:shd w:fill="auto" w:val="clear"/>
              </w:rPr>
              <w:t xml:space="preserve">부터 별표 </w:t>
            </w:r>
            <w:r>
              <w:rPr>
                <w:shd w:fill="auto" w:val="clear"/>
              </w:rPr>
              <w:t>6</w:t>
            </w:r>
            <w:r>
              <w:rPr>
                <w:shd w:fill="auto" w:val="clear"/>
              </w:rPr>
              <w:t>까지</w:t>
            </w:r>
            <w:r>
              <w:rPr>
                <w:shd w:fill="auto" w:val="clear"/>
              </w:rPr>
              <w:t xml:space="preserve">, 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7</w:t>
            </w:r>
            <w:r>
              <w:rPr>
                <w:shd w:fill="auto" w:val="clear"/>
              </w:rPr>
              <w:t>의</w:t>
            </w:r>
            <w:r>
              <w:rPr>
                <w:shd w:fill="auto" w:val="clear"/>
              </w:rPr>
              <w:t xml:space="preserve">2 </w:t>
            </w:r>
            <w:r>
              <w:rPr>
                <w:shd w:fill="auto" w:val="clear"/>
              </w:rPr>
              <w:t xml:space="preserve">및 별표 </w:t>
            </w:r>
            <w:r>
              <w:rPr>
                <w:shd w:fill="auto" w:val="clear"/>
              </w:rPr>
              <w:t>8</w:t>
            </w:r>
            <w:r>
              <w:rPr>
                <w:shd w:fill="auto" w:val="clear"/>
              </w:rPr>
              <w:t>에서 별도로 규정한 것은 제외한다</w:t>
            </w:r>
            <w:r>
              <w:rPr>
                <w:shd w:fill="auto" w:val="clear"/>
              </w:rPr>
              <w:t>.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hd w:fill="auto" w:val="clear"/>
              </w:rPr>
              <w:t>아래의 기본구조를 가지고</w:t>
            </w:r>
            <w:r>
              <w:rPr>
                <w:spacing w:val="-5"/>
                <w:shd w:fill="auto" w:val="clear"/>
              </w:rPr>
              <w:t xml:space="preserve">, R </w:t>
            </w:r>
            <w:r>
              <w:rPr>
                <w:spacing w:val="-5"/>
                <w:shd w:fill="auto" w:val="clear"/>
              </w:rPr>
              <w:t xml:space="preserve">위치에 다음의 작용기를 가지는 </w:t>
            </w:r>
            <w:r>
              <w:rPr>
                <w:shd w:fill="auto" w:val="clear"/>
              </w:rPr>
              <w:t>모르핀 유도체</w:t>
            </w:r>
          </w:p>
          <w:tbl>
            <w:tblPr>
              <w:tblW w:w="4988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2411"/>
              <w:gridCol w:w="2576"/>
            </w:tblGrid>
            <w:tr>
              <w:trPr>
                <w:trHeight w:val="362" w:hRule="atLeast"/>
              </w:trPr>
              <w:tc>
                <w:tcPr>
                  <w:tcW w:w="2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pacing w:val="-5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364" w:hRule="atLeast"/>
              </w:trPr>
              <w:tc>
                <w:tcPr>
                  <w:tcW w:w="2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7">
                        <wp:simplePos x="0" y="0"/>
                        <wp:positionH relativeFrom="column">
                          <wp:posOffset>140970</wp:posOffset>
                        </wp:positionH>
                        <wp:positionV relativeFrom="paragraph">
                          <wp:posOffset>-6985</wp:posOffset>
                        </wp:positionV>
                        <wp:extent cx="1181735" cy="1077595"/>
                        <wp:effectExtent l="0" t="0" r="0" b="0"/>
                        <wp:wrapTopAndBottom/>
                        <wp:docPr id="2" name="그림 %d 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%d 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735" cy="1077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○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</w:rPr>
                    <w:t>O</w:t>
                  </w:r>
                  <w:r>
                    <w:rPr>
                      <w:rFonts w:ascii="HY신명조" w:hAnsi="HY신명조"/>
                      <w:spacing w:val="-5"/>
                      <w:shd w:fill="auto" w:val="clear"/>
                      <w:vertAlign w:val="superscript"/>
                    </w:rPr>
                    <w:t>-</w:t>
                  </w:r>
                </w:p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>
                      <w:rFonts w:eastAsia="HY신명조" w:ascii="HY신명조" w:hAnsi="HY신명조"/>
                      <w:spacing w:val="-5"/>
                      <w:shd w:fill="auto" w:val="clear"/>
                    </w:rPr>
                    <w:t>○</w:t>
                  </w:r>
                  <w:r>
                    <w:rPr>
                      <w:rFonts w:ascii="HY신명조" w:hAnsi="HY신명조" w:eastAsia="HY신명조"/>
                      <w:spacing w:val="-5"/>
                      <w:shd w:fill="auto" w:val="clear"/>
                    </w:rPr>
                    <w:t>메틸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1197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34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디히드로에토르핀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(Dihydroetorphine)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(5α,6β,14β,18R)-18- [(2R)-2-hydroxy-2-pentanyl]-6-methoxy-17-methyl-18,19-dihydro-4,5-epoxy-6,14-ethenomorphinan-3-ol</w:t>
            </w:r>
          </w:p>
        </w:tc>
      </w:tr>
      <w:tr>
        <w:trPr>
          <w:trHeight w:val="889" w:hRule="atLeast"/>
        </w:trPr>
        <w:tc>
          <w:tcPr>
            <w:tcW w:w="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hd w:fill="auto" w:val="clear"/>
              </w:rPr>
              <w:t>35</w:t>
            </w:r>
          </w:p>
        </w:tc>
        <w:tc>
          <w:tcPr>
            <w:tcW w:w="3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hd w:fill="auto" w:val="clear"/>
              </w:rPr>
              <w:t>오리파빈</w:t>
            </w:r>
            <w:r>
              <w:rPr>
                <w:shd w:fill="auto" w:val="clear"/>
              </w:rPr>
              <w:t>(Oripavine)</w:t>
            </w:r>
          </w:p>
        </w:tc>
        <w:tc>
          <w:tcPr>
            <w:tcW w:w="51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hd w:fill="auto" w:val="clear"/>
              </w:rPr>
              <w:t>6,7,8,14-Tetradehydro-4,5α-epoxy-6-methoxy-17-methylmorphinan-3-ol</w:t>
            </w:r>
          </w:p>
        </w:tc>
      </w:tr>
      <w:tr>
        <w:trPr>
          <w:trHeight w:val="169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15"/>
              <w:widowControl w:val="false"/>
              <w:bidi w:val="0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15"/>
              <w:widowControl w:val="false"/>
              <w:bidi w:val="0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>
          <w:trHeight w:val="688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2]</w:t>
            </w:r>
            <w:r>
              <w:rPr>
                <w:color w:val="0000FF"/>
                <w:shd w:fill="auto" w:val="clear"/>
              </w:rPr>
              <w:t xml:space="preserve"> </w:t>
            </w:r>
            <w:r>
              <w:rPr>
                <w:color w:val="0000FF"/>
                <w:sz w:val="18"/>
                <w:shd w:fill="auto" w:val="clear"/>
              </w:rPr>
              <w:t>&lt;</w:t>
            </w:r>
            <w:r>
              <w:rPr>
                <w:color w:val="0000FF"/>
                <w:sz w:val="18"/>
                <w:shd w:fill="auto" w:val="clear"/>
              </w:rPr>
              <w:t xml:space="preserve">개정 </w:t>
            </w:r>
            <w:r>
              <w:rPr>
                <w:color w:val="0000FF"/>
                <w:sz w:val="18"/>
                <w:shd w:fill="auto" w:val="clear"/>
              </w:rPr>
              <w:t>2021. 12. 14.&gt;</w:t>
            </w:r>
          </w:p>
        </w:tc>
      </w:tr>
      <w:tr>
        <w:trPr>
          <w:trHeight w:val="579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호마목에 해당하는 마약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56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호마목에 해당하는 마약은 다음의 것과 그 염류로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37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화학명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아세틸메타돌</w:t>
            </w:r>
            <w:r>
              <w:rPr>
                <w:sz w:val="24"/>
                <w:shd w:fill="auto" w:val="clear"/>
              </w:rPr>
              <w:t>(Acetylmethadol)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6-(dimethylamino)-4,4-diphenyl-3-heptanyl acetate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알릴프로딘</w:t>
            </w:r>
            <w:r>
              <w:rPr>
                <w:sz w:val="24"/>
                <w:shd w:fill="auto" w:val="clear"/>
              </w:rPr>
              <w:t>(Allylprodine)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3-allyl-1-methyl-4-phenyl-4-piperidinyl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알파세틸메타돌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(Alphacetylmethadol)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(3R,6R)-6-(dimethylamino)-4,4-diphenyl-3-heptanyl acetate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알파메프로딘</w:t>
            </w:r>
            <w:r>
              <w:rPr>
                <w:sz w:val="24"/>
                <w:shd w:fill="auto" w:val="clear"/>
              </w:rPr>
              <w:t>(Alphameprodine)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(3R,4S)-3-ethyl-1-methyl-4-phenyl-4-piperidinyl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알파메타돌</w:t>
            </w:r>
            <w:r>
              <w:rPr>
                <w:sz w:val="24"/>
                <w:shd w:fill="auto" w:val="clear"/>
              </w:rPr>
              <w:t>(Alphamethadol)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(3R,6R)-6-(dimethylamino)-4,4-diphenyl-3-heptanol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알파프로딘</w:t>
            </w:r>
            <w:r>
              <w:rPr>
                <w:sz w:val="24"/>
                <w:shd w:fill="auto" w:val="clear"/>
              </w:rPr>
              <w:t>(Alphaprodine)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(3R,4S)-1,3-dimethyl-4-phenyl-4-piperidinyl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아닐레리딘</w:t>
            </w:r>
            <w:r>
              <w:rPr>
                <w:sz w:val="24"/>
                <w:shd w:fill="auto" w:val="clear"/>
              </w:rPr>
              <w:t>(Anileridine)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1-[2-(4-aminophenyl)ethyl]-4- phenylpiperidine-4-carboxylate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벤제티딘</w:t>
            </w:r>
            <w:r>
              <w:rPr>
                <w:sz w:val="24"/>
                <w:shd w:fill="auto" w:val="clear"/>
              </w:rPr>
              <w:t>(Benzethidine)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1-[2-(benzyloxy)ethyl]-4-phenyl 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베타세틸메타돌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(Betacetylmethadol)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(3S,6R)-6-(dimethylamino)-4,4-diphenyl-3-heptanyl acetate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베타메프로딘</w:t>
            </w:r>
            <w:r>
              <w:rPr>
                <w:sz w:val="24"/>
                <w:shd w:fill="auto" w:val="clear"/>
              </w:rPr>
              <w:t>(Betameprodine)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(3R,4R)-3-ethyl-1-methyl-4-phenyl-4-piperidinyl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베타메타돌</w:t>
            </w:r>
            <w:r>
              <w:rPr>
                <w:sz w:val="24"/>
                <w:shd w:fill="auto" w:val="clear"/>
              </w:rPr>
              <w:t>(Betamethadol)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(3S,6R)-6-(dimethylamino)-4,4-diphenyl-3-heptanol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베타프로딘</w:t>
            </w:r>
            <w:r>
              <w:rPr>
                <w:sz w:val="24"/>
                <w:shd w:fill="auto" w:val="clear"/>
              </w:rPr>
              <w:t>(Betaprodine)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(3R,4R)-1,3-dimethyl-4-phenyl-4-piperidinyl propionate</w:t>
            </w:r>
          </w:p>
        </w:tc>
      </w:tr>
      <w:tr>
        <w:trPr>
          <w:trHeight w:val="1007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베지트라미드</w:t>
            </w:r>
            <w:r>
              <w:rPr>
                <w:sz w:val="24"/>
                <w:shd w:fill="auto" w:val="clear"/>
              </w:rPr>
              <w:t>(Bezitramide)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4-[4-(2-oxo-3-propionyl-2,3-dihydro-1H-benzimidazol-1-yl)-1-piperidinyl]-2,2-diphenylbutanenitrile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클로니타젠</w:t>
            </w:r>
            <w:r>
              <w:rPr>
                <w:sz w:val="24"/>
                <w:shd w:fill="auto" w:val="clear"/>
              </w:rPr>
              <w:t>(Clonitazene)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2-[2-(4-chlorobenzyl)-5-nitro-1H-benzimidazol-1-yl]-N,N-diethylethanamine</w:t>
            </w:r>
          </w:p>
        </w:tc>
      </w:tr>
      <w:tr>
        <w:trPr>
          <w:trHeight w:val="883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덱스트로모라미드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(Dextromoramide)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(3S)-3-methyl-4-(4-morpholinyl)-2,2-diphenyl-1-(1-pyrrolidinyl)-1-butanone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디암프로미드</w:t>
            </w:r>
            <w:r>
              <w:rPr>
                <w:sz w:val="24"/>
                <w:shd w:fill="auto" w:val="clear"/>
              </w:rPr>
              <w:t>(Diampromide)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N-{2-[methyl(2-phenylethyl)amino]propyl}-N-phenylpropanamide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디에틸티암부텐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(Diethylthiambutene)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N,N-diethyl-4,4-di(2-thienyl)-3-buten-2-amine</w:t>
            </w:r>
          </w:p>
        </w:tc>
      </w:tr>
      <w:tr>
        <w:trPr>
          <w:trHeight w:val="65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디메녹사돌</w:t>
            </w:r>
            <w:r>
              <w:rPr>
                <w:sz w:val="24"/>
                <w:shd w:fill="auto" w:val="clear"/>
              </w:rPr>
              <w:t>(Dimenoxadol)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2-(dimethylamino)ethylethoxy(diphenyl)acetate</w:t>
            </w:r>
          </w:p>
        </w:tc>
      </w:tr>
      <w:tr>
        <w:trPr>
          <w:trHeight w:val="653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디메펩타놀</w:t>
            </w:r>
            <w:r>
              <w:rPr>
                <w:sz w:val="24"/>
                <w:shd w:fill="auto" w:val="clear"/>
              </w:rPr>
              <w:t>(Dimepheptanol)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6-(dimethylamino)-4,4-diphenyl-3-heptanol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디메틸티암부텐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(Dimethylthiambutene)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N,N-dimethyl-4,4-di(2-thienyl)-3-buten-2-amine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디옥사페틸부티레이트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(Dioxaphetylbutyrate)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4-(4-morpholinyl)-2,2-diphenylbutanoate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디페녹실레이트</w:t>
            </w:r>
            <w:r>
              <w:rPr>
                <w:sz w:val="24"/>
                <w:shd w:fill="auto" w:val="clear"/>
              </w:rPr>
              <w:t>(Diphenoxylate)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1-(3-cyano-3,3-diphenylpropyl) -4-phenyl-4-piperidinecarboxylate</w:t>
            </w:r>
          </w:p>
        </w:tc>
      </w:tr>
      <w:tr>
        <w:trPr>
          <w:trHeight w:val="653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디피파논</w:t>
            </w:r>
            <w:r>
              <w:rPr>
                <w:sz w:val="24"/>
                <w:shd w:fill="auto" w:val="clear"/>
              </w:rPr>
              <w:t>(Dipipanone)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4,4-diphenyl-6-(1-piperidinyl)-3-heptanone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에틸메틸티암부텐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(Ethylmethylthiambutene)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N-ethyl-N-methyl-4,4-di(2-thienyl)-3-buten-2-amine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에토니타젠</w:t>
            </w:r>
            <w:r>
              <w:rPr>
                <w:sz w:val="24"/>
                <w:shd w:fill="auto" w:val="clear"/>
              </w:rPr>
              <w:t>(Etonitazene)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2-[2-(4-ethoxybenzyl)-5-nitro-1H-benzimidazol-1-yl]-N,N-diethylethanamine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에톡세리딘</w:t>
            </w:r>
            <w:r>
              <w:rPr>
                <w:sz w:val="24"/>
                <w:shd w:fill="auto" w:val="clear"/>
              </w:rPr>
              <w:t>(Etoxeridine)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1-[2-(2-hydroxyethoxy)ethyl]-4-phenyl-4-piperidinecarboxylate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펜타닐</w:t>
            </w:r>
            <w:r>
              <w:rPr>
                <w:sz w:val="24"/>
                <w:shd w:fill="auto" w:val="clear"/>
              </w:rPr>
              <w:t>(Fentanyl)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N-phenyl-N-[1-(2-phenylethyl)-4-piperidinyl]propanamide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푸레티딘</w:t>
            </w:r>
            <w:r>
              <w:rPr>
                <w:sz w:val="24"/>
                <w:shd w:fill="auto" w:val="clear"/>
              </w:rPr>
              <w:t>(Furethidine)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4-phenyl-1-[2-(tetrahydro-2-furanylmethoxy)ethyl]-4-piperidinecarboxylate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히드록시페티딘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(Hydroxypethidine)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4-(3-hydroxyphenyl)-1-methyl 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이소메타돈</w:t>
            </w:r>
            <w:r>
              <w:rPr>
                <w:sz w:val="24"/>
                <w:shd w:fill="auto" w:val="clear"/>
              </w:rPr>
              <w:t>(Isomethadone)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6-(dimethylamino)-5-methyl-4,4-diphenyl-3-hexanone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케토베미돈</w:t>
            </w:r>
            <w:r>
              <w:rPr>
                <w:sz w:val="24"/>
                <w:shd w:fill="auto" w:val="clear"/>
              </w:rPr>
              <w:t>(Ketobemidone)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1-[4-(3-hydroxyphenyl)-1-methyl-4-piperidinyl]-1-propanone</w:t>
            </w:r>
          </w:p>
        </w:tc>
      </w:tr>
      <w:tr>
        <w:trPr>
          <w:trHeight w:val="46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레보메토르판</w:t>
            </w:r>
            <w:r>
              <w:rPr>
                <w:sz w:val="24"/>
                <w:shd w:fill="auto" w:val="clear"/>
              </w:rPr>
              <w:t>(Levomethorphan)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3-methoxy-17-methylmorphinan</w:t>
            </w:r>
          </w:p>
        </w:tc>
      </w:tr>
      <w:tr>
        <w:trPr>
          <w:trHeight w:val="7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302" w:hRule="atLeast"/>
        </w:trPr>
        <w:tc>
          <w:tcPr>
            <w:tcW w:w="672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33</w:t>
            </w:r>
          </w:p>
        </w:tc>
        <w:tc>
          <w:tcPr>
            <w:tcW w:w="367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레보모라미드</w:t>
            </w:r>
            <w:r>
              <w:rPr>
                <w:sz w:val="24"/>
                <w:shd w:fill="auto" w:val="clear"/>
              </w:rPr>
              <w:t>(Levomoramide)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(3R)-3-methyl-4-(4-morpholinyl)-2,2-diphenyl-1-(1-pyrrolidinyl)-1-butanone</w:t>
            </w:r>
          </w:p>
        </w:tc>
      </w:tr>
      <w:tr>
        <w:trPr>
          <w:trHeight w:val="132" w:hRule="atLeast"/>
        </w:trPr>
        <w:tc>
          <w:tcPr>
            <w:tcW w:w="6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36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레보페나실모르판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(Levophenacylmorphan)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2-(3-hydroxymorphinan-17-yl)-1-phenylethanone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레보르파놀</w:t>
            </w:r>
            <w:r>
              <w:rPr>
                <w:sz w:val="24"/>
                <w:shd w:fill="auto" w:val="clear"/>
              </w:rPr>
              <w:t>(Levorphanol)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17-methylmorphinan-3-ol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메타조신</w:t>
            </w:r>
            <w:r>
              <w:rPr>
                <w:sz w:val="24"/>
                <w:shd w:fill="auto" w:val="clear"/>
              </w:rPr>
              <w:t>(Metazocine)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1,10,13-trimethyl-10-azatricyclo[7.3.1.02,7]trideca-2,4,6-trien-4-ol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메타돈</w:t>
            </w:r>
            <w:r>
              <w:rPr>
                <w:sz w:val="24"/>
                <w:shd w:fill="auto" w:val="clear"/>
              </w:rPr>
              <w:t>(Methadone)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6-(dimethylamino)-4,4-diphenyl-3-heptanone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메타돈 제조중간체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(Methadone Intermediate)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4-(dimethylamino)-2,2-diphenylpentanenitrile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모라미드 제조중간체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(Moramide Intermediate)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3-methyl-4-(4-morpholinyl)-2,2-diphenylbutanoic acid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모르페리딘</w:t>
            </w:r>
            <w:r>
              <w:rPr>
                <w:sz w:val="24"/>
                <w:shd w:fill="auto" w:val="clear"/>
              </w:rPr>
              <w:t>(Morpheridine)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1-[2-(4-morpholinyl)ethyl]-4- phenyl-4-piperidinecarboxylate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노라시메타돌</w:t>
            </w:r>
            <w:r>
              <w:rPr>
                <w:sz w:val="24"/>
                <w:shd w:fill="auto" w:val="clear"/>
              </w:rPr>
              <w:t>(Noracymethadol)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6-(methylamino)-4,4-diphenyl-3-heptanyl acetate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노르레보르파놀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(Norlevorphanol)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morphinan-3-ol</w:t>
            </w:r>
          </w:p>
        </w:tc>
      </w:tr>
      <w:tr>
        <w:trPr>
          <w:trHeight w:val="644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노르메타돈</w:t>
            </w:r>
            <w:r>
              <w:rPr>
                <w:sz w:val="24"/>
                <w:shd w:fill="auto" w:val="clear"/>
              </w:rPr>
              <w:t>(Normethadone)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6-(dimethylamino)-4,4-diphenyl-3-hexanone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노르피파논</w:t>
            </w:r>
            <w:r>
              <w:rPr>
                <w:sz w:val="24"/>
                <w:shd w:fill="auto" w:val="clear"/>
              </w:rPr>
              <w:t>(Norpipanone)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4,4-diphenyl-6-(1-piperidinyl)-3-hexanone</w:t>
            </w:r>
          </w:p>
        </w:tc>
      </w:tr>
      <w:tr>
        <w:trPr>
          <w:trHeight w:val="66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페티딘</w:t>
            </w:r>
            <w:r>
              <w:rPr>
                <w:sz w:val="24"/>
                <w:shd w:fill="auto" w:val="clear"/>
              </w:rPr>
              <w:t>(Pethidine)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1-methyl-4-phenyl-4-piperidine 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페티딘 제조중간체 에이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(Pethidine Intermediate A)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1-methyl-4-phenyl-4-piperidinecarbonitrile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페티딘 제조중간체 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(Pethidine Intermediate B)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4-phenyl-4-piperidinecarboxylate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페티딘 제조중간체 시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(Pethidine Intermediate C)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1-methyl-4-phenyl-4-piperidinecarboxylic acid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페나독손</w:t>
            </w:r>
            <w:r>
              <w:rPr>
                <w:sz w:val="24"/>
                <w:shd w:fill="auto" w:val="clear"/>
              </w:rPr>
              <w:t>(Phenadoxone)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6-(4-morpholinyl)-4,4-diphenyl-3-heptanone</w:t>
            </w:r>
          </w:p>
        </w:tc>
      </w:tr>
      <w:tr>
        <w:trPr>
          <w:trHeight w:val="29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페남프로미드</w:t>
            </w:r>
            <w:r>
              <w:rPr>
                <w:sz w:val="24"/>
                <w:shd w:fill="auto" w:val="clear"/>
              </w:rPr>
              <w:t>(Phenampromide)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N-phenyl-N-[1-(1-piperidinyl)-2-propanyl]propanamide</w:t>
            </w:r>
          </w:p>
        </w:tc>
      </w:tr>
      <w:tr>
        <w:trPr>
          <w:trHeight w:val="7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296" w:hRule="atLeast"/>
        </w:trPr>
        <w:tc>
          <w:tcPr>
            <w:tcW w:w="672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51</w:t>
            </w:r>
          </w:p>
        </w:tc>
        <w:tc>
          <w:tcPr>
            <w:tcW w:w="3678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페나조신</w:t>
            </w:r>
            <w:r>
              <w:rPr>
                <w:sz w:val="24"/>
                <w:shd w:fill="auto" w:val="clear"/>
              </w:rPr>
              <w:t>(Phenazocine)</w:t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(1R,9R,13R)-1,13-dimethyl-10-(2-phenylethyl)-10-azatricyclo[7.3.1.02,7]trideca-2,4,6-trien-4-ol</w:t>
            </w:r>
          </w:p>
        </w:tc>
      </w:tr>
      <w:tr>
        <w:trPr>
          <w:trHeight w:val="76" w:hRule="atLeast"/>
        </w:trPr>
        <w:tc>
          <w:tcPr>
            <w:tcW w:w="6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36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527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58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페노모르판</w:t>
            </w:r>
            <w:r>
              <w:rPr>
                <w:sz w:val="24"/>
                <w:shd w:fill="auto" w:val="clear"/>
              </w:rPr>
              <w:t>(Phenomorphan)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17-(2-phenylethyl)morphinan-3-ol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페노페리딘</w:t>
            </w:r>
            <w:r>
              <w:rPr>
                <w:sz w:val="24"/>
                <w:shd w:fill="auto" w:val="clear"/>
              </w:rPr>
              <w:t>(Phenoperidine)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1-(3-hydroxy-3-phenylpropyl)- 4-phenyl-4-piperidinecarboxylate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피미노딘</w:t>
            </w:r>
            <w:r>
              <w:rPr>
                <w:sz w:val="24"/>
                <w:shd w:fill="auto" w:val="clear"/>
              </w:rPr>
              <w:t>(Piminodine)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1-(3-anilinopropyl)-4-phenyl-4- 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피리트라미드</w:t>
            </w:r>
            <w:r>
              <w:rPr>
                <w:sz w:val="24"/>
                <w:shd w:fill="auto" w:val="clear"/>
              </w:rPr>
              <w:t>(Piritramide)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1'-(3-cyano-3,3-diphenylpropyl)-1,4'-bipiperidine-4'-carboxamide</w:t>
            </w:r>
          </w:p>
        </w:tc>
      </w:tr>
      <w:tr>
        <w:trPr>
          <w:trHeight w:val="638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프로헵타진</w:t>
            </w:r>
            <w:r>
              <w:rPr>
                <w:sz w:val="24"/>
                <w:shd w:fill="auto" w:val="clear"/>
              </w:rPr>
              <w:t>(Proheptazine)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1,3-dimethyl-4-phenyl-4-azepanyl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프로페리딘</w:t>
            </w:r>
            <w:r>
              <w:rPr>
                <w:sz w:val="24"/>
                <w:shd w:fill="auto" w:val="clear"/>
              </w:rPr>
              <w:t>(Properidine)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isopropyl 1-methyl-4-phenyl-4- 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라세메토르판</w:t>
            </w:r>
            <w:r>
              <w:rPr>
                <w:sz w:val="24"/>
                <w:shd w:fill="auto" w:val="clear"/>
              </w:rPr>
              <w:t>(Racemethorphan)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(9α,13α,14α)-3-methoxy-17-methylmorphinan hydrobromide hydrate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라세모라미드</w:t>
            </w:r>
            <w:r>
              <w:rPr>
                <w:sz w:val="24"/>
                <w:shd w:fill="auto" w:val="clear"/>
              </w:rPr>
              <w:t>(Racemoramide)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3-methyl-4-(4-morpholinyl)-2,2-diphenyl-1-(1-pyrrolidinyl)-1-butanone</w:t>
            </w:r>
          </w:p>
        </w:tc>
      </w:tr>
      <w:tr>
        <w:trPr>
          <w:trHeight w:val="653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라세모르판</w:t>
            </w:r>
            <w:r>
              <w:rPr>
                <w:sz w:val="24"/>
                <w:shd w:fill="auto" w:val="clear"/>
              </w:rPr>
              <w:t>(Racemorphan)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17-methylmorphinan-3-ol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트리메페리딘</w:t>
            </w:r>
            <w:r>
              <w:rPr>
                <w:sz w:val="24"/>
                <w:shd w:fill="auto" w:val="clear"/>
              </w:rPr>
              <w:t>(Trimeperidine)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1,2,5-trimethyl-4-phenyl-4-piperidinyl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프로피람</w:t>
            </w:r>
            <w:r>
              <w:rPr>
                <w:sz w:val="24"/>
                <w:shd w:fill="auto" w:val="clear"/>
              </w:rPr>
              <w:t>(Propiram)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N-[1-(1-piperidinyl)-2-propanyl]-N-(2-pyridinyl)propanamide</w:t>
            </w:r>
          </w:p>
        </w:tc>
      </w:tr>
      <w:tr>
        <w:trPr>
          <w:trHeight w:val="567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드로테바놀</w:t>
            </w:r>
            <w:r>
              <w:rPr>
                <w:sz w:val="24"/>
                <w:shd w:fill="auto" w:val="clear"/>
              </w:rPr>
              <w:t>(Drotebanol)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3,4-dimethoxy-17-methylmorphinan-6,14-diol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디페녹신</w:t>
            </w:r>
            <w:r>
              <w:rPr>
                <w:sz w:val="24"/>
                <w:shd w:fill="auto" w:val="clear"/>
              </w:rPr>
              <w:t>(Difenoxin)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1-(3-cyano-3,3-diphenylpropyl)-4-phenyl-4-piperidinecarboxylic acid</w:t>
            </w:r>
          </w:p>
        </w:tc>
      </w:tr>
      <w:tr>
        <w:trPr>
          <w:trHeight w:val="129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알펜타닐</w:t>
            </w:r>
            <w:r>
              <w:rPr>
                <w:sz w:val="24"/>
                <w:shd w:fill="auto" w:val="clear"/>
              </w:rPr>
              <w:t>(Alfentanil)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N-{1-[2-(4-ethyl-5-oxo-4,5-dihydro-1H-tetrazol-1-yl)ethyl]-4-(methoxymethyl)-4-piperidinyl}-N-phenylpropanamide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틸리딘</w:t>
            </w:r>
            <w:r>
              <w:rPr>
                <w:sz w:val="24"/>
                <w:shd w:fill="auto" w:val="clear"/>
              </w:rPr>
              <w:t>(Tilidine)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(1S,2R)-2-(dimethylamino)-1- phenyl-3-cyclohexene-1-carboxylate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프로폭시펜</w:t>
            </w:r>
            <w:r>
              <w:rPr>
                <w:sz w:val="24"/>
                <w:shd w:fill="auto" w:val="clear"/>
              </w:rPr>
              <w:t>(Propoxyphene)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4-(dimethylamino)-3-methyl-1,2-diphenyl-2-butanyl propionate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아세틸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알파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(Acetyl-</w:t>
            </w:r>
            <w:r>
              <w:rPr>
                <w:i/>
                <w:sz w:val="24"/>
                <w:shd w:fill="auto" w:val="clear"/>
              </w:rPr>
              <w:t>alpha</w:t>
            </w:r>
            <w:r>
              <w:rPr>
                <w:sz w:val="24"/>
                <w:shd w:fill="auto" w:val="clear"/>
              </w:rPr>
              <w:t>-methyl- 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N-phenyl-N-[1-(1-phenyl-2-propanyl)-4-piperidinyl]acetamide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</w:t>
            </w:r>
            <w:r>
              <w:rPr>
                <w:i/>
                <w:sz w:val="24"/>
                <w:shd w:fill="auto" w:val="clear"/>
              </w:rPr>
              <w:t>Alpha</w:t>
            </w:r>
            <w:r>
              <w:rPr>
                <w:sz w:val="24"/>
                <w:shd w:fill="auto" w:val="clear"/>
              </w:rPr>
              <w:t>-methylfentanyl)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N-phenyl-N-[1-(1-phenyl-2-propanyl)-4-piperidinyl]propanamide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</w:t>
            </w:r>
            <w:r>
              <w:rPr>
                <w:sz w:val="24"/>
                <w:shd w:fill="auto" w:val="clear"/>
              </w:rPr>
              <w:t>메틸펜타닐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(3-Methylfentanyl)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N-[3-methyl-1-(2-phenylethyl)-4-piperidinyl]-N-phenylpropanamide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3"/>
              <w:widowControl w:val="false"/>
              <w:bidi w:val="0"/>
              <w:rPr/>
            </w:pPr>
            <w:r>
              <w:rPr>
                <w:sz w:val="24"/>
              </w:rPr>
              <w:t>수펜타닐</w:t>
            </w:r>
            <w:r>
              <w:rPr>
                <w:sz w:val="24"/>
              </w:rPr>
              <w:t>(Sufentanil)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N-{4-(methoxymethyl)-1-[2-(2-thienyl)ethyl]-4-piperidinyl}-N-phenylpropanamide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피이피에이피</w:t>
            </w:r>
            <w:r>
              <w:rPr>
                <w:sz w:val="24"/>
                <w:shd w:fill="auto" w:val="clear"/>
              </w:rPr>
              <w:t>(PEPAP)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4-phenyl-1-(2-phenylethyl)-4-piperidinyl acetate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엠피피피</w:t>
            </w:r>
            <w:r>
              <w:rPr>
                <w:sz w:val="24"/>
                <w:shd w:fill="auto" w:val="clear"/>
              </w:rPr>
              <w:t>(MPPP)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1-(4-methylphenyl)-2-(1-pyrrolidinyl)-1-propanone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레미펜타닐</w:t>
            </w:r>
            <w:r>
              <w:rPr>
                <w:sz w:val="24"/>
                <w:shd w:fill="auto" w:val="clear"/>
              </w:rPr>
              <w:t>(Remifentanil)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1-(3-methoxy-3-oxopropyl)- 4-[phenyl(propionyl)amino]-4-piperidinecarboxylate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타펜타돌</w:t>
            </w:r>
            <w:r>
              <w:rPr>
                <w:sz w:val="24"/>
                <w:shd w:fill="auto" w:val="clear"/>
              </w:rPr>
              <w:t>(Tapentadol)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3-[(2R,3R)-1-(dimethylamino)-2-methyl-3-pentanyl]phenol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티오펜타닐</w:t>
            </w:r>
            <w:r>
              <w:rPr>
                <w:sz w:val="24"/>
                <w:shd w:fill="auto" w:val="clear"/>
              </w:rPr>
              <w:t>(Thiofentanyl)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N-phenyl-N-{1-[2-(2-thienyl)ethyl]-4-piperidinyl}propanamide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</w:t>
            </w:r>
            <w:r>
              <w:rPr>
                <w:sz w:val="24"/>
                <w:shd w:fill="auto" w:val="clear"/>
              </w:rPr>
              <w:t>메틸티오펜타닐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(3-Methylthiofentanyl)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N-{3-methyl-1-[2-(2-thienyl)ethyl]-4-piperidinyl}-N-phenylpropanamide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알파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메틸티오펜타닐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</w:t>
            </w:r>
            <w:r>
              <w:rPr>
                <w:i/>
                <w:sz w:val="24"/>
                <w:shd w:fill="auto" w:val="clear"/>
              </w:rPr>
              <w:t>Alpha</w:t>
            </w:r>
            <w:r>
              <w:rPr>
                <w:sz w:val="24"/>
                <w:shd w:fill="auto" w:val="clear"/>
              </w:rPr>
              <w:t>-methylthiofentanyl)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N-phenyl-N-{1-[1-(2-thienyl)-2-propanyl]-4-piperidinyl}propanamide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히드록시</w:t>
            </w:r>
            <w:r>
              <w:rPr>
                <w:sz w:val="24"/>
                <w:shd w:fill="auto" w:val="clear"/>
              </w:rPr>
              <w:t>-3</w:t>
            </w:r>
            <w:r>
              <w:rPr>
                <w:sz w:val="24"/>
                <w:shd w:fill="auto" w:val="clear"/>
              </w:rPr>
              <w:t>메틸펜타닐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</w:t>
            </w:r>
            <w:r>
              <w:rPr>
                <w:i/>
                <w:sz w:val="24"/>
                <w:shd w:fill="auto" w:val="clear"/>
              </w:rPr>
              <w:t>Beta</w:t>
            </w:r>
            <w:r>
              <w:rPr>
                <w:sz w:val="24"/>
                <w:shd w:fill="auto" w:val="clear"/>
              </w:rPr>
              <w:t>-hydroxy-3-methylfentanyl)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N-[1-(2-hydroxy-2-phenylethyl)-3-methyl-4-piperidinyl]-N-phenylpropanamide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베타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히드록시펜타닐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</w:t>
            </w:r>
            <w:r>
              <w:rPr>
                <w:i/>
                <w:sz w:val="24"/>
                <w:shd w:fill="auto" w:val="clear"/>
              </w:rPr>
              <w:t>Beta</w:t>
            </w:r>
            <w:r>
              <w:rPr>
                <w:sz w:val="24"/>
                <w:shd w:fill="auto" w:val="clear"/>
              </w:rPr>
              <w:t>-hydroxyfentanyl)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N-[1-(2-hydroxy-2-phenylethyl)-4-piperidinyl]-N-phenylpropanamide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플루오로펜타닐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</w:t>
            </w:r>
            <w:r>
              <w:rPr>
                <w:i/>
                <w:sz w:val="24"/>
                <w:shd w:fill="auto" w:val="clear"/>
              </w:rPr>
              <w:t>Para</w:t>
            </w:r>
            <w:r>
              <w:rPr>
                <w:sz w:val="24"/>
                <w:shd w:fill="auto" w:val="clear"/>
              </w:rPr>
              <w:t>-fluorofentanyl)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N-(4-fluorophenyl)-N-[1-(2-phenylethyl)-4-piperidinyl]propanamide</w:t>
            </w:r>
          </w:p>
        </w:tc>
      </w:tr>
      <w:tr>
        <w:trPr>
          <w:trHeight w:val="37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아세틸펜타닐</w:t>
            </w:r>
            <w:r>
              <w:rPr>
                <w:sz w:val="24"/>
                <w:shd w:fill="auto" w:val="clear"/>
              </w:rPr>
              <w:t>(Acetylfentanyl)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(N-(1-Phenethylpiperidin-4-yl)-N-phenylacetamide))</w:t>
            </w:r>
          </w:p>
        </w:tc>
      </w:tr>
      <w:tr>
        <w:trPr>
          <w:trHeight w:val="830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에이에이치</w:t>
            </w:r>
            <w:r>
              <w:rPr>
                <w:sz w:val="24"/>
                <w:shd w:fill="auto" w:val="clear"/>
              </w:rPr>
              <w:t>-7921(AH-7921)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3,4-dichloro-N-((1-dimethylamino)cyclohexylmethyl)benzamide</w:t>
            </w:r>
          </w:p>
        </w:tc>
      </w:tr>
      <w:tr>
        <w:trPr>
          <w:trHeight w:val="703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부티르펜타닐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(Butyrfentanyl)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N-phenyl-N-[1-(2-phenylethyl)-4-piperidinyl]butanamide</w:t>
            </w:r>
          </w:p>
        </w:tc>
      </w:tr>
      <w:tr>
        <w:trPr>
          <w:trHeight w:val="46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카르펜타닐</w:t>
            </w:r>
            <w:r>
              <w:rPr>
                <w:sz w:val="24"/>
                <w:shd w:fill="auto" w:val="clear"/>
              </w:rPr>
              <w:t>(Carfentanil)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17"/>
                <w:sz w:val="24"/>
                <w:shd w:fill="auto" w:val="clear"/>
              </w:rPr>
              <w:t>methyl 1-(2-phenylethyl)-4-[phenyl</w:t>
            </w:r>
            <w:r>
              <w:rPr>
                <w:sz w:val="24"/>
                <w:shd w:fill="auto" w:val="clear"/>
              </w:rPr>
              <w:t>(propanoyl)amino]piperidine-4-carboxylate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86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푸라닐펜타닐</w:t>
            </w:r>
            <w:r>
              <w:rPr/>
              <w:br/>
            </w:r>
            <w:r>
              <w:rPr>
                <w:sz w:val="24"/>
                <w:shd w:fill="auto" w:val="clear"/>
              </w:rPr>
              <w:t>(Furanylfentanyl)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N-phenyl-N-[1-(2-phenylethyl)piperidin-4-yl]furan-2-carboxamide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87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옥펜타닐</w:t>
            </w:r>
            <w:r>
              <w:rPr>
                <w:sz w:val="24"/>
                <w:shd w:fill="auto" w:val="clear"/>
              </w:rPr>
              <w:t>(Ocfentanil)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N-(2-fluorophenyl)-2-methoxy-N-[1-(2-phenylethyl)piperidin-4-yl]acetamide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88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아크릴펜타닐</w:t>
            </w:r>
            <w:r>
              <w:rPr>
                <w:sz w:val="24"/>
                <w:shd w:fill="auto" w:val="clear"/>
              </w:rPr>
              <w:t>(Acrylfentanyl)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N-phenyl-N-[1-(2-phenylethyl)piperidin-4-yl]prop-2-enamide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89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플루오로이소부티르펜타닐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pacing w:val="-23"/>
                <w:sz w:val="24"/>
                <w:shd w:fill="auto" w:val="clear"/>
              </w:rPr>
              <w:t>(4-Fluoroisobutyrfentanyl, 4-FIBF)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5"/>
                <w:sz w:val="24"/>
                <w:shd w:fill="auto" w:val="clear"/>
              </w:rPr>
              <w:t>N-(4-fluorophenyl)-2-methyl-N-[1-(2-</w:t>
            </w:r>
            <w:r>
              <w:rPr>
                <w:sz w:val="24"/>
                <w:shd w:fill="auto" w:val="clear"/>
              </w:rPr>
              <w:t>phenylethyl)piperidin-4-yl]propanamide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90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테트라히드로푸라닐펜타닐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(Tetrahydrofuranylfentanyl, THF-F)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N-phenyl-N-[1-(2-phenylethyl)piperidin-4-yl]oxolane-2-carboxamide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91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유</w:t>
            </w:r>
            <w:r>
              <w:rPr>
                <w:sz w:val="24"/>
                <w:shd w:fill="auto" w:val="clear"/>
              </w:rPr>
              <w:t>-47700(U-47700)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6"/>
                <w:sz w:val="24"/>
                <w:shd w:fill="auto" w:val="clear"/>
              </w:rPr>
              <w:t>3,4-dichloro-N-(2-dimethylamino-cyclo</w:t>
            </w:r>
            <w:r>
              <w:rPr>
                <w:sz w:val="24"/>
                <w:shd w:fill="auto" w:val="clear"/>
              </w:rPr>
              <w:t>hexyl)-N-methyl-benzamide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92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6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eastAsia="한양신명조"/>
              </w:rPr>
              <w:t>파라플루오로부티릴펜타닐</w:t>
            </w:r>
          </w:p>
          <w:p>
            <w:pPr>
              <w:pStyle w:val="Xl66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(Parafluorobutyrylfentanyl)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6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N-(4-fluorophenyl)-N-[1-(2-phenylethyl)piperidin-4-yl]butanamide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93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 w:eastAsia="한양신명조"/>
              </w:rPr>
              <w:t>오르토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플루오로펜타닐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(Ortho-fluorofentanyl)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N-(2-fluorophenyl)-N-[1-(2-phenylethyl)piperidin-4-yl]propanamide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94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eastAsia="한양신명조"/>
              </w:rPr>
              <w:t>메톡시아세틸펜타닐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(Methoxyacetylfentanyl)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2-methoxy-N-phenyl-N-[1-(2-phenylethyl)piperidin-4-yl]acetamide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95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eastAsia="한양신명조"/>
              </w:rPr>
              <w:t>시클로프로필펜타닐</w:t>
            </w:r>
          </w:p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(Cyclopropylfentanyl)</w:t>
            </w:r>
          </w:p>
        </w:tc>
        <w:tc>
          <w:tcPr>
            <w:tcW w:w="52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</w:rPr>
              <w:t>N-Phenyl-N-[1-(2-phenylethyl)piperidin-4-yl]cyclopropancarboxamide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96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크로토닐펜타닐</w:t>
            </w:r>
          </w:p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(Crotonylfentanyl)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N-phenyl-N-1-(2-phenylethyl)-4-piperidinyl-2-butenamide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97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발레릴펜타닐</w:t>
            </w:r>
          </w:p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(Valerylfentanyl)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spacing w:lineRule="auto" w:line="312"/>
              <w:rPr/>
            </w:pPr>
            <w:r>
              <w:rPr>
                <w:sz w:val="24"/>
                <w:shd w:fill="auto" w:val="clear"/>
              </w:rPr>
              <w:t>N-phenyl-N-[1-(2-phenylethyl)piperidin-4-yl]pentanamide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98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384"/>
              <w:jc w:val="both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펜타닐</w:t>
            </w:r>
            <w:r>
              <w:rPr>
                <w:rFonts w:eastAsia="한양신명조" w:ascii="한양신명조" w:hAnsi="한양신명조"/>
                <w:shd w:fill="auto" w:val="clear"/>
              </w:rPr>
              <w:t>(Fentanyl)</w:t>
            </w:r>
            <w:r>
              <w:rPr>
                <w:rFonts w:ascii="한양신명조" w:hAnsi="한양신명조" w:eastAsia="한양신명조"/>
                <w:shd w:fill="auto" w:val="clear"/>
              </w:rPr>
              <w:t>의 유사체</w:t>
            </w:r>
            <w:r>
              <w:rPr>
                <w:rFonts w:eastAsia="한양신명조" w:ascii="한양신명조" w:hAnsi="한양신명조"/>
                <w:shd w:fill="auto" w:val="clear"/>
              </w:rPr>
              <w:t xml:space="preserve">. </w:t>
            </w:r>
            <w:r>
              <w:rPr>
                <w:rFonts w:ascii="한양신명조" w:hAnsi="한양신명조" w:eastAsia="한양신명조"/>
                <w:shd w:fill="auto" w:val="clear"/>
              </w:rPr>
              <w:t>다만</w:t>
            </w:r>
            <w:r>
              <w:rPr>
                <w:rFonts w:eastAsia="한양신명조" w:ascii="한양신명조" w:hAnsi="한양신명조"/>
                <w:shd w:fill="auto" w:val="clear"/>
              </w:rPr>
              <w:t xml:space="preserve">, </w:t>
            </w:r>
            <w:r>
              <w:rPr>
                <w:rFonts w:ascii="한양신명조" w:hAnsi="한양신명조" w:eastAsia="한양신명조"/>
                <w:shd w:fill="auto" w:val="clear"/>
              </w:rPr>
              <w:t xml:space="preserve">별표 </w:t>
            </w:r>
            <w:r>
              <w:rPr>
                <w:rFonts w:eastAsia="한양신명조" w:ascii="한양신명조" w:hAnsi="한양신명조"/>
                <w:shd w:fill="auto" w:val="clear"/>
              </w:rPr>
              <w:t>1</w:t>
            </w:r>
            <w:r>
              <w:rPr>
                <w:rFonts w:ascii="한양신명조" w:hAnsi="한양신명조" w:eastAsia="한양신명조"/>
                <w:shd w:fill="auto" w:val="clear"/>
              </w:rPr>
              <w:t xml:space="preserve">부터 </w:t>
            </w:r>
            <w:r>
              <w:rPr>
                <w:rFonts w:ascii="한양신명조" w:hAnsi="한양신명조" w:eastAsia="한양신명조"/>
              </w:rPr>
              <w:t xml:space="preserve">별표 </w:t>
            </w:r>
            <w:r>
              <w:rPr>
                <w:rFonts w:eastAsia="한양신명조" w:ascii="한양신명조" w:hAnsi="한양신명조"/>
              </w:rPr>
              <w:t>6</w:t>
            </w:r>
            <w:r>
              <w:rPr>
                <w:rFonts w:ascii="한양신명조" w:hAnsi="한양신명조" w:eastAsia="한양신명조"/>
              </w:rPr>
              <w:t>까지</w:t>
            </w:r>
            <w:r>
              <w:rPr>
                <w:rFonts w:eastAsia="한양신명조" w:ascii="한양신명조" w:hAnsi="한양신명조"/>
              </w:rPr>
              <w:t xml:space="preserve">, </w:t>
            </w:r>
            <w:r>
              <w:rPr>
                <w:rFonts w:ascii="한양신명조" w:hAnsi="한양신명조" w:eastAsia="한양신명조"/>
              </w:rPr>
              <w:t xml:space="preserve">별표 </w:t>
            </w:r>
            <w:r>
              <w:rPr>
                <w:rFonts w:eastAsia="한양신명조" w:ascii="한양신명조" w:hAnsi="한양신명조"/>
              </w:rPr>
              <w:t>7</w:t>
            </w:r>
            <w:r>
              <w:rPr>
                <w:rFonts w:ascii="한양신명조" w:hAnsi="한양신명조" w:eastAsia="한양신명조"/>
              </w:rPr>
              <w:t>의</w:t>
            </w:r>
            <w:r>
              <w:rPr>
                <w:rFonts w:eastAsia="한양신명조" w:ascii="한양신명조" w:hAnsi="한양신명조"/>
              </w:rPr>
              <w:t xml:space="preserve">2 </w:t>
            </w:r>
            <w:r>
              <w:rPr>
                <w:rFonts w:ascii="한양신명조" w:hAnsi="한양신명조" w:eastAsia="한양신명조"/>
              </w:rPr>
              <w:t xml:space="preserve">및 별표 </w:t>
            </w:r>
            <w:r>
              <w:rPr>
                <w:rFonts w:eastAsia="한양신명조" w:ascii="한양신명조" w:hAnsi="한양신명조"/>
              </w:rPr>
              <w:t>8</w:t>
            </w:r>
            <w:r>
              <w:rPr>
                <w:rFonts w:ascii="한양신명조" w:hAnsi="한양신명조" w:eastAsia="한양신명조"/>
                <w:shd w:fill="auto" w:val="clear"/>
              </w:rPr>
              <w:t>에서 별도로 규정한 펜타닐의 유사체는 제외한다</w:t>
            </w:r>
            <w:r>
              <w:rPr>
                <w:rFonts w:eastAsia="한양신명조" w:ascii="한양신명조" w:hAnsi="한양신명조"/>
                <w:shd w:fill="auto" w:val="clear"/>
              </w:rPr>
              <w:t>.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422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04"/>
              <w:gridCol w:w="3117"/>
            </w:tblGrid>
            <w:tr>
              <w:trPr>
                <w:trHeight w:val="350" w:hRule="atLeast"/>
              </w:trPr>
              <w:tc>
                <w:tcPr>
                  <w:tcW w:w="1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3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2517" w:hRule="atLeast"/>
              </w:trPr>
              <w:tc>
                <w:tcPr>
                  <w:tcW w:w="1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>
                      <w:rFonts w:ascii="HY신명조" w:hAnsi="HY신명조" w:eastAsia="HY신명조"/>
                      <w:color w:val="000000"/>
                      <w:shd w:fill="auto" w:val="clear"/>
                    </w:rPr>
                  </w:pPr>
                  <w:r>
                    <w:rPr>
                      <w:rFonts w:eastAsia="HY신명조" w:ascii="HY신명조" w:hAnsi="HY신명조"/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/>
                    <w:drawing>
                      <wp:inline distT="0" distB="0" distL="0" distR="0">
                        <wp:extent cx="748665" cy="928370"/>
                        <wp:effectExtent l="0" t="0" r="0" b="0"/>
                        <wp:docPr id="3" name="그림 %d 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%d 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665" cy="92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R1: </w:t>
                  </w:r>
                  <w:r>
                    <w:rPr>
                      <w:shd w:fill="auto" w:val="clear"/>
                    </w:rPr>
                    <w:t>수소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알킬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알킬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아릴알킬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아릴알킬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87" w:right="0" w:hanging="387"/>
                    <w:rPr/>
                  </w:pPr>
                  <w:r>
                    <w:rPr>
                      <w:shd w:fill="auto" w:val="clear"/>
                    </w:rPr>
                    <w:t xml:space="preserve"> ※ </w:t>
                  </w:r>
                  <w:r>
                    <w:rPr>
                      <w:shd w:fill="auto" w:val="clear"/>
                    </w:rPr>
                    <w:t xml:space="preserve">R1 </w:t>
                  </w:r>
                  <w:r>
                    <w:rPr>
                      <w:shd w:fill="auto" w:val="clear"/>
                    </w:rPr>
                    <w:t xml:space="preserve">인접 질소의 경우 </w:t>
                  </w:r>
                  <w:r>
                    <w:rPr>
                      <w:shd w:fill="auto" w:val="clear"/>
                    </w:rPr>
                    <w:t>N-oxide</w:t>
                  </w:r>
                  <w:r>
                    <w:rPr>
                      <w:shd w:fill="auto" w:val="clear"/>
                    </w:rPr>
                    <w:t>를 포함한다</w:t>
                  </w:r>
                  <w:r>
                    <w:rPr>
                      <w:shd w:fill="auto" w:val="clear"/>
                    </w:rPr>
                    <w:t>.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80" w:right="0" w:hanging="280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R2: </w:t>
                  </w:r>
                  <w:r>
                    <w:rPr>
                      <w:shd w:fill="auto" w:val="clear"/>
                    </w:rPr>
                    <w:t>수소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알콕시카르보닐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알콕시알킬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아릴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아릴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R3: </w:t>
                  </w:r>
                  <w:r>
                    <w:rPr>
                      <w:shd w:fill="auto" w:val="clear"/>
                    </w:rPr>
                    <w:t>아릴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아릴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R4: </w:t>
                  </w:r>
                  <w:r>
                    <w:rPr>
                      <w:shd w:fill="auto" w:val="clear"/>
                    </w:rPr>
                    <w:t>수소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카르보닐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카르보닐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pacing w:val="-10"/>
                      <w:shd w:fill="auto" w:val="clear"/>
                    </w:rPr>
                    <w:t xml:space="preserve">R5: </w:t>
                  </w:r>
                  <w:r>
                    <w:rPr>
                      <w:spacing w:val="-10"/>
                      <w:shd w:fill="auto" w:val="clear"/>
                    </w:rPr>
                    <w:t>수소</w:t>
                  </w:r>
                  <w:r>
                    <w:rPr>
                      <w:spacing w:val="-10"/>
                      <w:shd w:fill="auto" w:val="clear"/>
                    </w:rPr>
                    <w:t xml:space="preserve">, </w:t>
                  </w:r>
                  <w:r>
                    <w:rPr>
                      <w:spacing w:val="-10"/>
                      <w:shd w:fill="auto" w:val="clear"/>
                    </w:rPr>
                    <w:t>알킬</w:t>
                  </w:r>
                  <w:r>
                    <w:rPr>
                      <w:spacing w:val="-10"/>
                      <w:shd w:fill="auto" w:val="clear"/>
                    </w:rPr>
                    <w:t xml:space="preserve">, </w:t>
                  </w:r>
                  <w:r>
                    <w:rPr>
                      <w:spacing w:val="-10"/>
                      <w:shd w:fill="auto" w:val="clear"/>
                    </w:rPr>
                    <w:t>알케닐</w:t>
                  </w:r>
                  <w:r>
                    <w:rPr>
                      <w:spacing w:val="-10"/>
                      <w:shd w:fill="auto" w:val="clear"/>
                    </w:rPr>
                    <w:t xml:space="preserve">, </w:t>
                  </w:r>
                  <w:r>
                    <w:rPr>
                      <w:spacing w:val="-10"/>
                      <w:shd w:fill="auto" w:val="clear"/>
                    </w:rPr>
                    <w:t>할로겐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99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8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이소토니타젠</w:t>
            </w:r>
          </w:p>
          <w:p>
            <w:pPr>
              <w:pStyle w:val="Xl68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(Isotonitazene)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N,N-diethyl-2-[2-[(4-isopropoxyphenyl)methyl]-5-nitro-benzimidazol-1-yl]ethanamine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100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알티아이</w:t>
            </w:r>
            <w:r>
              <w:rPr>
                <w:rFonts w:eastAsia="한양신명조" w:ascii="한양신명조" w:hAnsi="한양신명조"/>
                <w:shd w:fill="auto" w:val="clear"/>
              </w:rPr>
              <w:t>-111</w:t>
            </w:r>
          </w:p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(RTI-111)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(1R,2S,3S,5S)-3-(3,4-dichlorophenyl)-8-methyl-8-azabicyclo[3.2.1]octane-2-carboxylate</w:t>
            </w:r>
          </w:p>
        </w:tc>
      </w:tr>
      <w:tr>
        <w:trPr>
          <w:trHeight w:val="636" w:hRule="atLeast"/>
        </w:trPr>
        <w:tc>
          <w:tcPr>
            <w:tcW w:w="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101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유</w:t>
            </w:r>
            <w:r>
              <w:rPr>
                <w:rFonts w:eastAsia="한양신명조" w:ascii="한양신명조" w:hAnsi="한양신명조"/>
                <w:shd w:fill="auto" w:val="clear"/>
              </w:rPr>
              <w:t>-48800</w:t>
            </w:r>
          </w:p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(U-48800)</w:t>
            </w:r>
          </w:p>
        </w:tc>
        <w:tc>
          <w:tcPr>
            <w:tcW w:w="5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2-(2,4-dichlorophenyl)-N-[(1S,2S)-2-(dimethylamino)cyclohexyl]-N-methylacetamide</w:t>
            </w:r>
          </w:p>
        </w:tc>
      </w:tr>
      <w:tr>
        <w:trPr>
          <w:trHeight w:val="405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 xml:space="preserve">3] </w:t>
            </w:r>
            <w:r>
              <w:rPr>
                <w:color w:val="0000FF"/>
                <w:sz w:val="18"/>
                <w:shd w:fill="auto" w:val="clear"/>
              </w:rPr>
              <w:t>&lt;</w:t>
            </w:r>
            <w:r>
              <w:rPr>
                <w:color w:val="0000FF"/>
                <w:sz w:val="18"/>
                <w:shd w:fill="auto" w:val="clear"/>
              </w:rPr>
              <w:t xml:space="preserve">개정 </w:t>
            </w:r>
            <w:r>
              <w:rPr>
                <w:color w:val="0000FF"/>
                <w:sz w:val="18"/>
                <w:shd w:fill="auto" w:val="clear"/>
              </w:rPr>
              <w:t>2021. 12. 14.&gt;</w:t>
            </w:r>
          </w:p>
        </w:tc>
      </w:tr>
      <w:tr>
        <w:trPr>
          <w:trHeight w:val="636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3</w:t>
            </w:r>
            <w:r>
              <w:rPr>
                <w:sz w:val="24"/>
                <w:u w:val="single"/>
                <w:shd w:fill="auto" w:val="clear"/>
              </w:rPr>
              <w:t>호가목에 해당하는 향정신성의약품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1075" w:hRule="atLeast"/>
        </w:trPr>
        <w:tc>
          <w:tcPr>
            <w:tcW w:w="9629" w:type="dxa"/>
            <w:gridSpan w:val="14"/>
            <w:tcBorders>
              <w:bottom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호가목에 해당하는 향정신성의약품은 다음의 것과 그 염 및 이성체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異性體</w:t>
            </w:r>
            <w:r>
              <w:rPr>
                <w:sz w:val="24"/>
                <w:shd w:fill="auto" w:val="clear"/>
              </w:rPr>
              <w:t xml:space="preserve">) </w:t>
            </w:r>
            <w:r>
              <w:rPr>
                <w:sz w:val="24"/>
                <w:shd w:fill="auto" w:val="clear"/>
              </w:rPr>
              <w:t>또는 이성체의 염으로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58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화학명 또는 구조식</w:t>
            </w:r>
          </w:p>
        </w:tc>
      </w:tr>
      <w:tr>
        <w:trPr>
          <w:trHeight w:val="74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디메톡시브로모암페타민</w:t>
            </w:r>
          </w:p>
          <w:p>
            <w:pPr>
              <w:pStyle w:val="Style15"/>
              <w:widowControl w:val="false"/>
              <w:bidi w:val="0"/>
              <w:ind w:left="121" w:right="0" w:hanging="121"/>
              <w:rPr/>
            </w:pPr>
            <w:r>
              <w:rPr>
                <w:sz w:val="24"/>
                <w:shd w:fill="auto" w:val="clear"/>
              </w:rPr>
              <w:t>(Dimethoxybromoamphetamine)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1-(4-bromo-2,5-dimethoxyphenyl)-2-propanamine</w:t>
            </w:r>
          </w:p>
        </w:tc>
      </w:tr>
      <w:tr>
        <w:trPr>
          <w:trHeight w:val="74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2,5-</w:t>
            </w:r>
            <w:r>
              <w:rPr>
                <w:sz w:val="24"/>
                <w:shd w:fill="auto" w:val="clear"/>
              </w:rPr>
              <w:t>디메톡시암페타민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(2,5-Dimethoxyamphetamine, 2,5-DMA)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1-(2,5-dimethoxyphenyl)-2-propanamine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메톡시암페타민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(4-Methoxyamphetamine, PMA)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1-(4-methoxyphenyl)-2-propanamine</w:t>
            </w:r>
          </w:p>
        </w:tc>
      </w:tr>
      <w:tr>
        <w:trPr>
          <w:trHeight w:val="100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메톡시</w:t>
            </w:r>
            <w:r>
              <w:rPr>
                <w:sz w:val="24"/>
                <w:shd w:fill="auto" w:val="clear"/>
              </w:rPr>
              <w:t>-3,4-</w:t>
            </w:r>
            <w:r>
              <w:rPr>
                <w:sz w:val="24"/>
                <w:shd w:fill="auto" w:val="clear"/>
              </w:rPr>
              <w:t>메틸렌디옥시암페타민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(5-Methoxy-3,4-methylenedioxyamphetamine, MMDA)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1-(7-methoxy-1,3-benzodioxol-5-yl)-2-propanamine</w:t>
            </w:r>
          </w:p>
        </w:tc>
      </w:tr>
      <w:tr>
        <w:trPr>
          <w:trHeight w:val="100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메틸</w:t>
            </w:r>
            <w:r>
              <w:rPr>
                <w:sz w:val="24"/>
                <w:shd w:fill="auto" w:val="clear"/>
              </w:rPr>
              <w:t>-2,5-</w:t>
            </w:r>
            <w:r>
              <w:rPr>
                <w:sz w:val="24"/>
                <w:shd w:fill="auto" w:val="clear"/>
              </w:rPr>
              <w:t>디메톡시암페타민</w:t>
            </w:r>
          </w:p>
          <w:p>
            <w:pPr>
              <w:pStyle w:val="Style15"/>
              <w:widowControl w:val="false"/>
              <w:bidi w:val="0"/>
              <w:ind w:left="126" w:right="0" w:hanging="126"/>
              <w:rPr/>
            </w:pPr>
            <w:r>
              <w:rPr>
                <w:sz w:val="24"/>
                <w:shd w:fill="auto" w:val="clear"/>
              </w:rPr>
              <w:t>(4-Methyl-2,5-dimethoxyamphetamine, STP, DOM)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1-(2,5-dimethoxy-4-methylphenyl)-2-propanamine</w:t>
            </w:r>
          </w:p>
        </w:tc>
      </w:tr>
      <w:tr>
        <w:trPr>
          <w:trHeight w:val="74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3,4-</w:t>
            </w:r>
            <w:r>
              <w:rPr>
                <w:sz w:val="24"/>
                <w:shd w:fill="auto" w:val="clear"/>
              </w:rPr>
              <w:t>메틸렌디옥시암페타민</w:t>
            </w:r>
          </w:p>
          <w:p>
            <w:pPr>
              <w:pStyle w:val="Style15"/>
              <w:widowControl w:val="false"/>
              <w:bidi w:val="0"/>
              <w:ind w:left="122" w:right="0" w:hanging="122"/>
              <w:rPr/>
            </w:pPr>
            <w:r>
              <w:rPr>
                <w:sz w:val="24"/>
                <w:shd w:fill="auto" w:val="clear"/>
              </w:rPr>
              <w:t>(3,4-Methylenedioxyamphetamine, MDA)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1-(1,3-benzodioxol-5-yl)-2-propanamine</w:t>
            </w:r>
          </w:p>
        </w:tc>
      </w:tr>
      <w:tr>
        <w:trPr>
          <w:trHeight w:val="74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3,4,5-</w:t>
            </w:r>
            <w:r>
              <w:rPr>
                <w:sz w:val="24"/>
                <w:shd w:fill="auto" w:val="clear"/>
              </w:rPr>
              <w:t>트리메톡시암페타민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(3,4,5-trimethoxyamphetamine, TMA)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1-(3,4,5-trimethoxyphenyl)-2-propanamine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부포테닌</w:t>
            </w:r>
            <w:r>
              <w:rPr>
                <w:sz w:val="24"/>
                <w:shd w:fill="auto" w:val="clear"/>
              </w:rPr>
              <w:t>(Bufotenine)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3-[2-(dimethylamino)ethyl]-1H-indol-5-ol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디에틸트립타민</w:t>
            </w:r>
            <w:r>
              <w:rPr>
                <w:sz w:val="24"/>
                <w:shd w:fill="auto" w:val="clear"/>
              </w:rPr>
              <w:t>(Diethyltryptamine, DET)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N,N-diethyl-2-(1H-indol-3-yl)ethanamine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디메틸트립타민</w:t>
            </w:r>
            <w:r>
              <w:rPr>
                <w:sz w:val="24"/>
                <w:shd w:fill="auto" w:val="clear"/>
              </w:rPr>
              <w:t>(Dimethyltryptamine, DMT)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2-(1H-indol-3-yl)-N,N-dimethylethanamine</w:t>
            </w:r>
          </w:p>
        </w:tc>
      </w:tr>
      <w:tr>
        <w:trPr>
          <w:trHeight w:val="1291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디메틸헵틸피란</w:t>
            </w:r>
            <w:r>
              <w:rPr>
                <w:sz w:val="24"/>
                <w:shd w:fill="auto" w:val="clear"/>
              </w:rPr>
              <w:t>(Dimethylheptylpyran, DMHP)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6,6,9-trimethyl-3-(3-methyl-2-octanyl)-7,8,9,10-tetrahydro-6H-benzo[c]chromen-1-ol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에틸</w:t>
            </w:r>
            <w:r>
              <w:rPr>
                <w:sz w:val="24"/>
                <w:shd w:fill="auto" w:val="clear"/>
              </w:rPr>
              <w:t>-3-</w:t>
            </w:r>
            <w:r>
              <w:rPr>
                <w:sz w:val="24"/>
                <w:shd w:fill="auto" w:val="clear"/>
              </w:rPr>
              <w:t>피페리딜 벤질레이트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(N-ethyl-3-piperidyl benzilate)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1-ethyl-3-piperidinyl hydroxy (diphenyl)acetate</w:t>
            </w:r>
          </w:p>
        </w:tc>
      </w:tr>
      <w:tr>
        <w:trPr>
          <w:trHeight w:val="57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이보게인</w:t>
            </w:r>
            <w:r>
              <w:rPr>
                <w:sz w:val="24"/>
                <w:shd w:fill="auto" w:val="clear"/>
              </w:rPr>
              <w:t>(Ibogaine)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12-methoxyibogamine</w:t>
            </w:r>
          </w:p>
        </w:tc>
      </w:tr>
      <w:tr>
        <w:trPr>
          <w:trHeight w:val="1041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리서직산 디에틸아마이드</w:t>
            </w:r>
            <w:r>
              <w:rPr>
                <w:sz w:val="24"/>
                <w:shd w:fill="auto" w:val="clear"/>
              </w:rPr>
              <w:t>(Lisergic acid diethylamide, LSD, LSD-25)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(8β)-N,N-diethyl-6-methyl-9,10-didehydroergoline-8-carboxamide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메스칼린</w:t>
            </w:r>
            <w:r>
              <w:rPr>
                <w:sz w:val="24"/>
                <w:shd w:fill="auto" w:val="clear"/>
              </w:rPr>
              <w:t>(Mescaline)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2-(3,4,5-trimethoxyphenyl)ethanamine</w:t>
            </w:r>
          </w:p>
        </w:tc>
      </w:tr>
      <w:tr>
        <w:trPr>
          <w:trHeight w:val="96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</w:t>
            </w:r>
            <w:r>
              <w:rPr>
                <w:sz w:val="24"/>
                <w:shd w:fill="auto" w:val="clear"/>
              </w:rPr>
              <w:t>-3-</w:t>
            </w:r>
            <w:r>
              <w:rPr>
                <w:sz w:val="24"/>
                <w:shd w:fill="auto" w:val="clear"/>
              </w:rPr>
              <w:t>피페리딜 벤질레이트</w:t>
            </w:r>
          </w:p>
          <w:p>
            <w:pPr>
              <w:pStyle w:val="Style15"/>
              <w:widowControl w:val="false"/>
              <w:bidi w:val="0"/>
              <w:ind w:left="120" w:right="0" w:hanging="120"/>
              <w:rPr/>
            </w:pPr>
            <w:r>
              <w:rPr>
                <w:sz w:val="24"/>
                <w:shd w:fill="auto" w:val="clear"/>
              </w:rPr>
              <w:t>(N-methyl-3-piperidyl benzilate)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1-methyl-3-piperidinyl hydroxy(diphenyl)acetate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파라헥실</w:t>
            </w:r>
            <w:r>
              <w:rPr>
                <w:sz w:val="24"/>
                <w:shd w:fill="auto" w:val="clear"/>
              </w:rPr>
              <w:t>(Parahexyl)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3-hexyl-6,6,9-trimethyl-7,8,9,10-tetrahydro-6H-benzo[c]chromen-1-ol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페이오트</w:t>
            </w:r>
            <w:r>
              <w:rPr>
                <w:sz w:val="24"/>
                <w:shd w:fill="auto" w:val="clear"/>
              </w:rPr>
              <w:t>(Peyote)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i/>
                <w:sz w:val="24"/>
                <w:shd w:fill="auto" w:val="clear"/>
              </w:rPr>
              <w:t>Lophophora williamsii</w:t>
            </w:r>
          </w:p>
        </w:tc>
      </w:tr>
      <w:tr>
        <w:trPr>
          <w:trHeight w:val="96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사일로시빈</w:t>
            </w:r>
            <w:r>
              <w:rPr>
                <w:sz w:val="24"/>
                <w:shd w:fill="auto" w:val="clear"/>
              </w:rPr>
              <w:t>(Psilocybin)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3-[2-(dimethylamino)ethyl]-1H-indol-4-yl dihydrogen phosphate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사일로신</w:t>
            </w:r>
            <w:r>
              <w:rPr>
                <w:sz w:val="24"/>
                <w:shd w:fill="auto" w:val="clear"/>
              </w:rPr>
              <w:t>(Psilocyn)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3-[2-(dimethylamino)ethyl]-1H-indol-4-ol</w:t>
            </w:r>
          </w:p>
        </w:tc>
      </w:tr>
      <w:tr>
        <w:trPr>
          <w:trHeight w:val="5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펜사이클리딘</w:t>
            </w:r>
            <w:r>
              <w:rPr>
                <w:sz w:val="24"/>
                <w:shd w:fill="auto" w:val="clear"/>
              </w:rPr>
              <w:t>(Phencyclidine)</w:t>
            </w:r>
            <w:r>
              <w:rPr>
                <w:sz w:val="24"/>
                <w:shd w:fill="auto" w:val="clear"/>
              </w:rPr>
              <w:t>의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펜사이클리딘의 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아래의 기본구조를 가지고 </w:t>
            </w:r>
            <w:r>
              <w:rPr>
                <w:sz w:val="24"/>
                <w:shd w:fill="auto" w:val="clear"/>
              </w:rPr>
              <w:t xml:space="preserve">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479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05"/>
              <w:gridCol w:w="3173"/>
            </w:tblGrid>
            <w:tr>
              <w:trPr>
                <w:trHeight w:val="293" w:hRule="atLeast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31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1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>
                      <w:color w:val="000000"/>
                      <w:shd w:fill="auto" w:val="clear"/>
                    </w:rPr>
                  </w:pPr>
                  <w:r>
                    <w:rPr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jc w:val="center"/>
                    <w:rPr>
                      <w:color w:val="000000"/>
                      <w:shd w:fill="auto" w:val="clear"/>
                    </w:rPr>
                  </w:pPr>
                  <w:r>
                    <w:rPr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/>
                    <w:drawing>
                      <wp:inline distT="0" distB="0" distL="0" distR="0">
                        <wp:extent cx="548005" cy="548005"/>
                        <wp:effectExtent l="0" t="0" r="0" b="0"/>
                        <wp:docPr id="4" name="그림 %d 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그림 %d 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005" cy="548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50" w:right="0" w:hanging="250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>R1: NH2, N-</w:t>
                  </w:r>
                  <w:r>
                    <w:rPr>
                      <w:shd w:fill="auto" w:val="clear"/>
                    </w:rPr>
                    <w:t>알킬아미노</w:t>
                  </w:r>
                  <w:r>
                    <w:rPr>
                      <w:shd w:fill="auto" w:val="clear"/>
                    </w:rPr>
                    <w:t>, N-</w:t>
                  </w:r>
                  <w:r>
                    <w:rPr>
                      <w:shd w:fill="auto" w:val="clear"/>
                    </w:rPr>
                    <w:t>알킬</w:t>
                  </w:r>
                  <w:r>
                    <w:rPr>
                      <w:shd w:fill="auto" w:val="clear"/>
                    </w:rPr>
                    <w:t>-N'-</w:t>
                  </w:r>
                  <w:r>
                    <w:rPr>
                      <w:shd w:fill="auto" w:val="clear"/>
                    </w:rPr>
                    <w:t>알킬아미노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피롤리디닐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피페리디닐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아제피닐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모르포리닐</w:t>
                  </w:r>
                  <w:r>
                    <w:rPr>
                      <w:shd w:fill="auto" w:val="clear"/>
                    </w:rPr>
                    <w:t>(</w:t>
                  </w:r>
                  <w:r>
                    <w:rPr>
                      <w:shd w:fill="auto" w:val="clear"/>
                    </w:rPr>
                    <w:t>고리형 작용기에는 결합 가능한 작용기가 추가 치환될 수 있다</w:t>
                  </w:r>
                  <w:r>
                    <w:rPr>
                      <w:shd w:fill="auto" w:val="clear"/>
                    </w:rPr>
                    <w:t>)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50" w:right="0" w:hanging="250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R2: </w:t>
                  </w:r>
                  <w:r>
                    <w:rPr>
                      <w:shd w:fill="auto" w:val="clear"/>
                    </w:rPr>
                    <w:t>페닐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페닐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티에닐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 티에닐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40" w:right="0" w:hanging="240"/>
                    <w:rPr/>
                  </w:pPr>
                  <w:r>
                    <w:rPr>
                      <w:spacing w:val="-4"/>
                      <w:shd w:fill="auto" w:val="clear"/>
                    </w:rPr>
                    <w:t xml:space="preserve">◦ </w:t>
                  </w:r>
                  <w:r>
                    <w:rPr>
                      <w:spacing w:val="-4"/>
                      <w:shd w:fill="auto" w:val="clear"/>
                    </w:rPr>
                    <w:t xml:space="preserve">R3: </w:t>
                  </w:r>
                  <w:r>
                    <w:rPr>
                      <w:spacing w:val="-4"/>
                      <w:shd w:fill="auto" w:val="clear"/>
                    </w:rPr>
                    <w:t>수소</w:t>
                  </w:r>
                  <w:r>
                    <w:rPr>
                      <w:spacing w:val="-4"/>
                      <w:shd w:fill="auto" w:val="clear"/>
                    </w:rPr>
                    <w:t xml:space="preserve">, </w:t>
                  </w:r>
                  <w:r>
                    <w:rPr>
                      <w:spacing w:val="-4"/>
                      <w:shd w:fill="auto" w:val="clear"/>
                    </w:rPr>
                    <w:t>알킬</w:t>
                  </w:r>
                  <w:r>
                    <w:rPr>
                      <w:spacing w:val="-4"/>
                      <w:shd w:fill="auto" w:val="clear"/>
                    </w:rPr>
                    <w:t>(</w:t>
                  </w:r>
                  <w:r>
                    <w:rPr>
                      <w:spacing w:val="-4"/>
                      <w:shd w:fill="auto" w:val="clear"/>
                    </w:rPr>
                    <w:t xml:space="preserve">각 작용기가 </w:t>
                  </w:r>
                  <w:r>
                    <w:rPr>
                      <w:spacing w:val="-4"/>
                      <w:shd w:fill="auto" w:val="clear"/>
                    </w:rPr>
                    <w:t xml:space="preserve">2 </w:t>
                  </w:r>
                  <w:r>
                    <w:rPr>
                      <w:spacing w:val="-4"/>
                      <w:shd w:fill="auto" w:val="clear"/>
                    </w:rPr>
                    <w:t>곳 이상 도입된 것을 포함한다</w:t>
                  </w:r>
                  <w:r>
                    <w:rPr>
                      <w:spacing w:val="-4"/>
                      <w:shd w:fill="auto" w:val="clear"/>
                    </w:rPr>
                    <w:t>)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shd w:fill="auto" w:val="clear"/>
                    </w:rPr>
                    <w:t xml:space="preserve">◦ </w:t>
                  </w:r>
                  <w:r>
                    <w:rPr>
                      <w:shd w:fill="auto" w:val="clear"/>
                    </w:rPr>
                    <w:t xml:space="preserve">X: </w:t>
                  </w:r>
                  <w:r>
                    <w:rPr>
                      <w:shd w:fill="auto" w:val="clear"/>
                    </w:rPr>
                    <w:t>수소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산소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49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메스케치논</w:t>
            </w:r>
            <w:r>
              <w:rPr>
                <w:sz w:val="24"/>
                <w:shd w:fill="auto" w:val="clear"/>
              </w:rPr>
              <w:t xml:space="preserve">(Methcathinone)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메스케치논 유사체 및 「약사법」 제</w:t>
            </w:r>
            <w:r>
              <w:rPr>
                <w:sz w:val="24"/>
                <w:shd w:fill="auto" w:val="clear"/>
              </w:rPr>
              <w:t>31</w:t>
            </w:r>
            <w:r>
              <w:rPr>
                <w:sz w:val="24"/>
                <w:shd w:fill="auto" w:val="clear"/>
              </w:rPr>
              <w:t>조</w:t>
            </w:r>
            <w:r>
              <w:rPr>
                <w:sz w:val="24"/>
                <w:shd w:fill="auto" w:val="clear"/>
              </w:rPr>
              <w:t>·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42</w:t>
            </w:r>
            <w:r>
              <w:rPr>
                <w:sz w:val="24"/>
                <w:shd w:fill="auto" w:val="clear"/>
              </w:rPr>
              <w:t>조에 따라 의약품으로 허가받거나 신고한 물질은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Methcathinone: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2-(methylamino)-1-phenyl-1-propanone</w:t>
            </w:r>
          </w:p>
          <w:tbl>
            <w:tblPr>
              <w:tblW w:w="4479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249"/>
              <w:gridCol w:w="3229"/>
            </w:tblGrid>
            <w:tr>
              <w:trPr>
                <w:trHeight w:val="293" w:hRule="atLeast"/>
              </w:trPr>
              <w:tc>
                <w:tcPr>
                  <w:tcW w:w="1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32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4010" w:hRule="atLeast"/>
              </w:trPr>
              <w:tc>
                <w:tcPr>
                  <w:tcW w:w="1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>
                      <w:color w:val="000000"/>
                      <w:shd w:fill="auto" w:val="clear"/>
                    </w:rPr>
                  </w:pPr>
                  <w:r>
                    <w:rPr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rPr>
                      <w:color w:val="000000"/>
                      <w:shd w:fill="auto" w:val="clear"/>
                    </w:rPr>
                  </w:pPr>
                  <w:r>
                    <w:rPr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inline distT="0" distB="0" distL="0" distR="0">
                        <wp:extent cx="689610" cy="626745"/>
                        <wp:effectExtent l="0" t="0" r="0" b="0"/>
                        <wp:docPr id="5" name="그림 %d 5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그림 %d 5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610" cy="626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00" w:right="0" w:hanging="200"/>
                    <w:rPr/>
                  </w:pPr>
                  <w:r>
                    <w:rPr>
                      <w:shd w:fill="auto" w:val="clear"/>
                    </w:rPr>
                    <w:t>◦</w:t>
                  </w:r>
                  <w:r>
                    <w:rPr>
                      <w:shd w:fill="auto" w:val="clear"/>
                    </w:rPr>
                    <w:t>R1: NH2, N-</w:t>
                  </w:r>
                  <w:r>
                    <w:rPr>
                      <w:shd w:fill="auto" w:val="clear"/>
                    </w:rPr>
                    <w:t>알킬아미노</w:t>
                  </w:r>
                  <w:r>
                    <w:rPr>
                      <w:shd w:fill="auto" w:val="clear"/>
                    </w:rPr>
                    <w:t>, N-</w:t>
                  </w:r>
                  <w:r>
                    <w:rPr>
                      <w:shd w:fill="auto" w:val="clear"/>
                    </w:rPr>
                    <w:t>알킬</w:t>
                  </w:r>
                  <w:r>
                    <w:rPr>
                      <w:shd w:fill="auto" w:val="clear"/>
                    </w:rPr>
                    <w:t>-N'-</w:t>
                  </w:r>
                  <w:r>
                    <w:rPr>
                      <w:shd w:fill="auto" w:val="clear"/>
                    </w:rPr>
                    <w:t>알킬아미노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피롤리디닐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피페리디닐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모르포리닐</w:t>
                  </w:r>
                  <w:r>
                    <w:rPr>
                      <w:shd w:fill="auto" w:val="clear"/>
                    </w:rPr>
                    <w:t>, 1-</w:t>
                  </w:r>
                  <w:r>
                    <w:rPr>
                      <w:shd w:fill="auto" w:val="clear"/>
                    </w:rPr>
                    <w:t>프탈리미도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00" w:right="0" w:hanging="200"/>
                    <w:rPr/>
                  </w:pPr>
                  <w:r>
                    <w:rPr>
                      <w:shd w:fill="auto" w:val="clear"/>
                    </w:rPr>
                    <w:t>◦</w:t>
                  </w:r>
                  <w:r>
                    <w:rPr>
                      <w:shd w:fill="auto" w:val="clear"/>
                    </w:rPr>
                    <w:t xml:space="preserve">R2: </w:t>
                  </w:r>
                  <w:r>
                    <w:rPr>
                      <w:shd w:fill="auto" w:val="clear"/>
                    </w:rPr>
                    <w:t>수소 또는 알킬</w:t>
                  </w:r>
                  <w:r>
                    <w:rPr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00" w:right="0" w:hanging="200"/>
                    <w:rPr/>
                  </w:pPr>
                  <w:r>
                    <w:rPr>
                      <w:shd w:fill="auto" w:val="clear"/>
                    </w:rPr>
                    <w:t>◦</w:t>
                  </w:r>
                  <w:r>
                    <w:rPr>
                      <w:shd w:fill="auto" w:val="clear"/>
                    </w:rPr>
                    <w:t xml:space="preserve">Ar: </w:t>
                  </w:r>
                  <w:r>
                    <w:rPr>
                      <w:shd w:fill="auto" w:val="clear"/>
                    </w:rPr>
                    <w:t>페닐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치환된</w:t>
                  </w:r>
                  <w:r>
                    <w:rPr>
                      <w:shd w:fill="auto" w:val="clear"/>
                      <w:vertAlign w:val="superscript"/>
                    </w:rPr>
                    <w:t>*</w:t>
                  </w:r>
                  <w:r>
                    <w:rPr>
                      <w:shd w:fill="auto" w:val="clear"/>
                    </w:rPr>
                    <w:t xml:space="preserve"> </w:t>
                  </w:r>
                  <w:r>
                    <w:rPr>
                      <w:shd w:fill="auto" w:val="clear"/>
                    </w:rPr>
                    <w:t>페닐 또는 고리가 접합된 페닐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93" w:right="0" w:hanging="293"/>
                    <w:rPr/>
                  </w:pPr>
                  <w:r>
                    <w:rPr>
                      <w:shd w:fill="auto" w:val="clear"/>
                    </w:rPr>
                    <w:t xml:space="preserve"> </w:t>
                  </w:r>
                  <w:r>
                    <w:rPr>
                      <w:shd w:fill="auto" w:val="clear"/>
                    </w:rPr>
                    <w:t xml:space="preserve">* </w:t>
                  </w:r>
                  <w:r>
                    <w:rPr>
                      <w:shd w:fill="auto" w:val="clear"/>
                    </w:rPr>
                    <w:t>치환체</w:t>
                  </w:r>
                  <w:r>
                    <w:rPr>
                      <w:shd w:fill="auto" w:val="clear"/>
                    </w:rPr>
                    <w:t xml:space="preserve">: </w:t>
                  </w:r>
                  <w:r>
                    <w:rPr>
                      <w:shd w:fill="auto" w:val="clear"/>
                    </w:rPr>
                    <w:t>수소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알킬</w:t>
                  </w:r>
                  <w:r>
                    <w:rPr>
                      <w:shd w:fill="auto" w:val="clear"/>
                      <w:vertAlign w:val="superscript"/>
                    </w:rPr>
                    <w:t>a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히드록시</w:t>
                  </w:r>
                  <w:r>
                    <w:rPr>
                      <w:shd w:fill="auto" w:val="clear"/>
                    </w:rPr>
                    <w:t xml:space="preserve">, </w:t>
                  </w:r>
                  <w:r>
                    <w:rPr>
                      <w:shd w:fill="auto" w:val="clear"/>
                    </w:rPr>
                    <w:t>알콕시 및 할로겐</w:t>
                  </w:r>
                  <w:r>
                    <w:rPr>
                      <w:shd w:fill="auto" w:val="clear"/>
                    </w:rPr>
                    <w:t>(</w:t>
                  </w:r>
                  <w:r>
                    <w:rPr>
                      <w:shd w:fill="auto" w:val="clear"/>
                    </w:rPr>
                    <w:t xml:space="preserve">각 작용기가 </w:t>
                  </w:r>
                  <w:r>
                    <w:rPr>
                      <w:shd w:fill="auto" w:val="clear"/>
                    </w:rPr>
                    <w:t xml:space="preserve">2 </w:t>
                  </w:r>
                  <w:r>
                    <w:rPr>
                      <w:shd w:fill="auto" w:val="clear"/>
                    </w:rPr>
                    <w:t>곳 이상 도입된 것을 포함한다</w:t>
                  </w:r>
                  <w:r>
                    <w:rPr>
                      <w:shd w:fill="auto" w:val="clear"/>
                    </w:rPr>
                    <w:t>)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shd w:fill="auto" w:val="clear"/>
                    </w:rPr>
                    <w:t xml:space="preserve">※ </w:t>
                  </w:r>
                  <w:r>
                    <w:rPr>
                      <w:shd w:fill="auto" w:val="clear"/>
                    </w:rPr>
                    <w:t>R</w:t>
                  </w:r>
                  <w:r>
                    <w:rPr>
                      <w:shd w:fill="auto" w:val="clear"/>
                    </w:rPr>
                    <w:t>에 규정된 알킬은 고리형을 포함한다</w:t>
                  </w:r>
                  <w:r>
                    <w:rPr>
                      <w:shd w:fill="auto" w:val="clear"/>
                    </w:rPr>
                    <w:t>.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8" w:right="0" w:hanging="278"/>
                    <w:rPr/>
                  </w:pPr>
                  <w:r>
                    <w:rPr>
                      <w:shd w:fill="auto" w:val="clear"/>
                    </w:rPr>
                    <w:t xml:space="preserve">※ </w:t>
                  </w:r>
                  <w:r>
                    <w:rPr>
                      <w:shd w:fill="auto" w:val="clear"/>
                    </w:rPr>
                    <w:t>a: R</w:t>
                  </w:r>
                  <w:r>
                    <w:rPr>
                      <w:shd w:fill="auto" w:val="clear"/>
                    </w:rPr>
                    <w:t>에 규정된 것에 결합 가능한 작용기를 포함한다</w:t>
                  </w:r>
                  <w:r>
                    <w:rPr>
                      <w:shd w:fill="auto" w:val="clear"/>
                    </w:rPr>
                    <w:t>.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</w:tc>
      </w:tr>
      <w:tr>
        <w:trPr>
          <w:trHeight w:val="63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에트립타민</w:t>
            </w:r>
            <w:r>
              <w:rPr>
                <w:sz w:val="24"/>
                <w:shd w:fill="auto" w:val="clear"/>
              </w:rPr>
              <w:t>(Etryptamine)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1-(1H-indol-3-yl)-2-butanamine</w:t>
            </w:r>
          </w:p>
        </w:tc>
      </w:tr>
      <w:tr>
        <w:trPr>
          <w:trHeight w:val="73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메틸티오암페타민</w:t>
            </w:r>
            <w:r>
              <w:rPr>
                <w:sz w:val="24"/>
                <w:shd w:fill="auto" w:val="clear"/>
              </w:rPr>
              <w:t>(4-Methylthioamphetamine, 4-MTA)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1-[4-(methylsulfanyl)phenyl]-2-propanamine</w:t>
            </w:r>
          </w:p>
        </w:tc>
      </w:tr>
      <w:tr>
        <w:trPr>
          <w:trHeight w:val="41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크라톰</w:t>
            </w:r>
            <w:r>
              <w:rPr>
                <w:sz w:val="24"/>
                <w:shd w:fill="auto" w:val="clear"/>
              </w:rPr>
              <w:t>(Kratom)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i/>
                <w:sz w:val="24"/>
                <w:shd w:fill="auto" w:val="clear"/>
              </w:rPr>
              <w:t>Mitragyna speciosa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메톡시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디이소프로필트립타민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(5-Methoxy-diisopropyltryptamine, 5-Meo-DiPT)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N-isopropyl-N-[2-(5-methoxy-1H-indol-3-yl)ethyl]-2-propanamine</w:t>
            </w:r>
          </w:p>
        </w:tc>
      </w:tr>
      <w:tr>
        <w:trPr>
          <w:trHeight w:val="137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메톡시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메틸이소프로필트립타민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(5-Methoxy-methyliso propyltryptamine, 5-MeO-MiPT)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N-[2-(5-methoxy-1H-indol-3-yl)ethyl]-N-methyl-2-propanamine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메톡시디메틸트립타민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(5-Methoxydimethyltryptamine, 5-MeO-DMT)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2-(5-methoxy-1H-indol-3-yl)-N,N-dimethylethanamine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메틸이소프로필트립타민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(Methylisopropyltryptamine, MiPT)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N-[2-(1H-indol-3-yl)ethyl]-N-methyl-2-propanamine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메톡시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알파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(5-Methoxy-</w:t>
            </w:r>
            <w:r>
              <w:rPr>
                <w:i/>
                <w:sz w:val="24"/>
                <w:shd w:fill="auto" w:val="clear"/>
              </w:rPr>
              <w:t>α</w:t>
            </w:r>
            <w:r>
              <w:rPr>
                <w:sz w:val="24"/>
                <w:shd w:fill="auto" w:val="clear"/>
              </w:rPr>
              <w:t>-methyltryptamine,</w:t>
            </w:r>
            <w:r>
              <w:rPr>
                <w:i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5-MeO-AMT)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1-(5-methoxy-1H-indol-3-yl)-2-propanamine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디이소프로필트립타민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(Diisopropyltryptamine, DiPT)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N-[2-(1H-indol-3-yl)ethyl]-N-isopropyl-2-propanamine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아세톡시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디이소프로필트립타민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(4-Acetoxy-diisopropyltryptamine, 4-Acetoxy-DiPT)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3-[2-(diethylamino)ethyl]-1H-indol-4-yl acetate</w:t>
            </w:r>
          </w:p>
        </w:tc>
      </w:tr>
      <w:tr>
        <w:trPr>
          <w:trHeight w:val="5832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제이더블유에이치</w:t>
            </w:r>
            <w:r>
              <w:rPr>
                <w:sz w:val="24"/>
                <w:shd w:fill="auto" w:val="clear"/>
              </w:rPr>
              <w:t xml:space="preserve">(JWH)-018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제이더블유에이치</w:t>
            </w:r>
            <w:r>
              <w:rPr>
                <w:sz w:val="24"/>
                <w:shd w:fill="auto" w:val="clear"/>
              </w:rPr>
              <w:t xml:space="preserve">-018 </w:t>
            </w:r>
            <w:r>
              <w:rPr>
                <w:sz w:val="24"/>
                <w:shd w:fill="auto" w:val="clear"/>
              </w:rPr>
              <w:t>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JWH-018: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1-naphthyl(1-pentyl-1H-indol-3-yl)methanone</w:t>
            </w:r>
          </w:p>
          <w:tbl>
            <w:tblPr>
              <w:tblW w:w="4082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62"/>
              <w:gridCol w:w="2719"/>
            </w:tblGrid>
            <w:tr>
              <w:trPr>
                <w:trHeight w:val="313" w:hRule="atLeast"/>
              </w:trPr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jc w:val="center"/>
                    <w:rPr/>
                  </w:pP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 xml:space="preserve">또는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X</w:t>
                  </w:r>
                </w:p>
              </w:tc>
            </w:tr>
            <w:tr>
              <w:trPr>
                <w:trHeight w:val="1376" w:hRule="atLeast"/>
              </w:trPr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8">
                        <wp:simplePos x="0" y="0"/>
                        <wp:positionH relativeFrom="column">
                          <wp:posOffset>20955</wp:posOffset>
                        </wp:positionH>
                        <wp:positionV relativeFrom="paragraph">
                          <wp:posOffset>520700</wp:posOffset>
                        </wp:positionV>
                        <wp:extent cx="701040" cy="695325"/>
                        <wp:effectExtent l="0" t="0" r="0" b="0"/>
                        <wp:wrapTopAndBottom/>
                        <wp:docPr id="6" name="그림 %d 6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그림 %d 6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R1: (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헤테로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)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방향족 고리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테트라메틸사이클로프로필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아다만틸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아다만틸아민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,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(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작용기가 에스테르 또는 아마이드 결합하는 것을 포함한다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)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X: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탄소 또는 질소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R3: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수소 또는 알킬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6" w:right="0" w:hanging="276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 xml:space="preserve">또는 </w:t>
            </w:r>
            <w:r>
              <w:rPr>
                <w:sz w:val="24"/>
                <w:shd w:fill="auto" w:val="clear"/>
              </w:rPr>
              <w:t xml:space="preserve">X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</w:tc>
      </w:tr>
      <w:tr>
        <w:trPr>
          <w:trHeight w:val="538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제이더블유에이치</w:t>
            </w:r>
            <w:r>
              <w:rPr>
                <w:sz w:val="24"/>
                <w:shd w:fill="auto" w:val="clear"/>
              </w:rPr>
              <w:t xml:space="preserve">-030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제이더블유에이치</w:t>
            </w:r>
            <w:r>
              <w:rPr>
                <w:sz w:val="24"/>
                <w:shd w:fill="auto" w:val="clear"/>
              </w:rPr>
              <w:t xml:space="preserve">-030 </w:t>
            </w:r>
            <w:r>
              <w:rPr>
                <w:sz w:val="24"/>
                <w:shd w:fill="auto" w:val="clear"/>
              </w:rPr>
              <w:t>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JWH-030: 1-naphthyl(1-pentyl-1H-pyrrol-3-yl)methanone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 xml:space="preserve">또는 </w:t>
            </w:r>
            <w:r>
              <w:rPr>
                <w:sz w:val="24"/>
                <w:shd w:fill="auto" w:val="clear"/>
              </w:rPr>
              <w:t xml:space="preserve">X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36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581"/>
              <w:gridCol w:w="2783"/>
            </w:tblGrid>
            <w:tr>
              <w:trPr>
                <w:trHeight w:val="479" w:hRule="atLeast"/>
              </w:trPr>
              <w:tc>
                <w:tcPr>
                  <w:tcW w:w="1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jc w:val="center"/>
                    <w:rPr/>
                  </w:pP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 xml:space="preserve">또는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X</w:t>
                  </w:r>
                </w:p>
              </w:tc>
            </w:tr>
            <w:tr>
              <w:trPr>
                <w:trHeight w:val="2689" w:hRule="atLeast"/>
              </w:trPr>
              <w:tc>
                <w:tcPr>
                  <w:tcW w:w="1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>
                      <w:rFonts w:ascii="HY신명조" w:hAnsi="HY신명조" w:eastAsia="HY신명조"/>
                      <w:color w:val="000000"/>
                      <w:shd w:fill="auto" w:val="clear"/>
                    </w:rPr>
                  </w:pPr>
                  <w:r>
                    <w:rPr>
                      <w:rFonts w:eastAsia="HY신명조" w:ascii="HY신명조" w:hAnsi="HY신명조"/>
                      <w:color w:val="000000"/>
                      <w:shd w:fill="auto" w:val="clear"/>
                    </w:rPr>
                  </w:r>
                </w:p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inline distT="0" distB="0" distL="0" distR="0">
                        <wp:extent cx="824230" cy="996315"/>
                        <wp:effectExtent l="0" t="0" r="0" b="0"/>
                        <wp:docPr id="7" name="그림 %d 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그림 %d 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230" cy="996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X: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탄소 또는 질소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300" w:right="0" w:hanging="300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 xml:space="preserve">○ </w:t>
                  </w:r>
                  <w:r>
                    <w:rPr>
                      <w:rFonts w:ascii="HY신명조" w:hAnsi="HY신명조"/>
                      <w:spacing w:val="-8"/>
                      <w:shd w:fill="auto" w:val="clear"/>
                    </w:rPr>
                    <w:t>R</w:t>
                  </w:r>
                  <w:r>
                    <w:rPr>
                      <w:rFonts w:ascii="HY신명조" w:hAnsi="HY신명조"/>
                      <w:spacing w:val="-8"/>
                      <w:shd w:fill="auto" w:val="clear"/>
                      <w:vertAlign w:val="subscript"/>
                    </w:rPr>
                    <w:t xml:space="preserve">2, </w:t>
                  </w:r>
                  <w:r>
                    <w:rPr>
                      <w:rFonts w:ascii="HY신명조" w:hAnsi="HY신명조"/>
                      <w:spacing w:val="-8"/>
                      <w:shd w:fill="auto" w:val="clear"/>
                    </w:rPr>
                    <w:t>R</w:t>
                  </w:r>
                  <w:r>
                    <w:rPr>
                      <w:rFonts w:ascii="HY신명조" w:hAnsi="HY신명조"/>
                      <w:spacing w:val="-8"/>
                      <w:shd w:fill="auto" w:val="clear"/>
                      <w:vertAlign w:val="subscript"/>
                    </w:rPr>
                    <w:t>3</w:t>
                  </w:r>
                  <w:r>
                    <w:rPr>
                      <w:rFonts w:eastAsia="HY신명조" w:ascii="HY신명조" w:hAnsi="HY신명조"/>
                      <w:spacing w:val="-8"/>
                      <w:shd w:fill="auto" w:val="clear"/>
                    </w:rPr>
                    <w:t xml:space="preserve">: </w:t>
                  </w:r>
                  <w:r>
                    <w:rPr>
                      <w:rFonts w:ascii="HY신명조" w:hAnsi="HY신명조" w:eastAsia="HY신명조"/>
                      <w:spacing w:val="-8"/>
                      <w:shd w:fill="auto" w:val="clear"/>
                    </w:rPr>
                    <w:t xml:space="preserve">수소 또는 </w:t>
                  </w:r>
                  <w:r>
                    <w:rPr>
                      <w:rFonts w:eastAsia="HY신명조"/>
                      <w:spacing w:val="-19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pacing w:val="-17"/>
                      <w:shd w:fill="auto" w:val="clear"/>
                      <w:vertAlign w:val="superscript"/>
                    </w:rPr>
                    <w:t xml:space="preserve">a </w:t>
                  </w:r>
                  <w:r>
                    <w:rPr>
                      <w:rFonts w:ascii="HY신명조" w:hAnsi="HY신명조" w:eastAsia="HY신명조"/>
                      <w:spacing w:val="-19"/>
                      <w:shd w:fill="auto" w:val="clear"/>
                    </w:rPr>
                    <w:t>및 방향족 고리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6" w:right="0" w:hanging="276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407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제이더블유에이치</w:t>
            </w:r>
            <w:r>
              <w:rPr>
                <w:sz w:val="24"/>
                <w:shd w:fill="auto" w:val="clear"/>
              </w:rPr>
              <w:t xml:space="preserve">-175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제이더블유에이치</w:t>
            </w:r>
            <w:r>
              <w:rPr>
                <w:sz w:val="24"/>
                <w:shd w:fill="auto" w:val="clear"/>
              </w:rPr>
              <w:t xml:space="preserve">-175 </w:t>
            </w:r>
            <w:r>
              <w:rPr>
                <w:sz w:val="24"/>
                <w:shd w:fill="auto" w:val="clear"/>
              </w:rPr>
              <w:t>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JWH-175: 3-(1-naphthylmethyl)-1-pentyl-1H-indole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 xml:space="preserve">또는 </w:t>
            </w:r>
            <w:r>
              <w:rPr>
                <w:sz w:val="24"/>
                <w:shd w:fill="auto" w:val="clear"/>
              </w:rPr>
              <w:t xml:space="preserve">X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36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757"/>
              <w:gridCol w:w="2607"/>
            </w:tblGrid>
            <w:tr>
              <w:trPr>
                <w:trHeight w:val="370" w:hRule="atLeast"/>
              </w:trPr>
              <w:tc>
                <w:tcPr>
                  <w:tcW w:w="17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jc w:val="center"/>
                    <w:rPr/>
                  </w:pP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 xml:space="preserve">또는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X</w:t>
                  </w:r>
                </w:p>
              </w:tc>
            </w:tr>
            <w:tr>
              <w:trPr>
                <w:trHeight w:val="1930" w:hRule="atLeast"/>
              </w:trPr>
              <w:tc>
                <w:tcPr>
                  <w:tcW w:w="17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9">
                        <wp:simplePos x="0" y="0"/>
                        <wp:positionH relativeFrom="column">
                          <wp:posOffset>55880</wp:posOffset>
                        </wp:positionH>
                        <wp:positionV relativeFrom="paragraph">
                          <wp:posOffset>154940</wp:posOffset>
                        </wp:positionV>
                        <wp:extent cx="920115" cy="833120"/>
                        <wp:effectExtent l="0" t="0" r="0" b="0"/>
                        <wp:wrapTopAndBottom/>
                        <wp:docPr id="8" name="그림 %d 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그림 %d 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115" cy="833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X: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탄소 또는 질소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수소 또는 알킬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90" w:right="0" w:hanging="290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R3: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수소 또는 알킬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a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및 알콕시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6" w:right="0" w:hanging="276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422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제이더블유에이치</w:t>
            </w:r>
            <w:r>
              <w:rPr>
                <w:sz w:val="24"/>
                <w:shd w:fill="auto" w:val="clear"/>
              </w:rPr>
              <w:t xml:space="preserve">-176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제이더블유에이치</w:t>
            </w:r>
            <w:r>
              <w:rPr>
                <w:sz w:val="24"/>
                <w:shd w:fill="auto" w:val="clear"/>
              </w:rPr>
              <w:t xml:space="preserve">-176 </w:t>
            </w:r>
            <w:r>
              <w:rPr>
                <w:sz w:val="24"/>
                <w:shd w:fill="auto" w:val="clear"/>
              </w:rPr>
              <w:t>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JWH-176: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1-[(Z)-(3-pentyl-1H-inden-1-ylidene)methyl]naphthalene</w:t>
            </w:r>
          </w:p>
          <w:tbl>
            <w:tblPr>
              <w:tblW w:w="436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718"/>
              <w:gridCol w:w="2646"/>
            </w:tblGrid>
            <w:tr>
              <w:trPr>
                <w:trHeight w:val="380" w:hRule="atLeast"/>
              </w:trPr>
              <w:tc>
                <w:tcPr>
                  <w:tcW w:w="1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614" w:hRule="atLeast"/>
              </w:trPr>
              <w:tc>
                <w:tcPr>
                  <w:tcW w:w="1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10">
                        <wp:simplePos x="0" y="0"/>
                        <wp:positionH relativeFrom="column">
                          <wp:posOffset>70485</wp:posOffset>
                        </wp:positionH>
                        <wp:positionV relativeFrom="paragraph">
                          <wp:posOffset>41910</wp:posOffset>
                        </wp:positionV>
                        <wp:extent cx="831850" cy="920115"/>
                        <wp:effectExtent l="0" t="0" r="0" b="0"/>
                        <wp:wrapTopAndBottom/>
                        <wp:docPr id="9" name="그림 %d 9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그림 %d 9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920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수소 또는 알킬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55" w:right="0" w:hanging="255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</w:tc>
      </w:tr>
      <w:tr>
        <w:trPr>
          <w:trHeight w:val="1291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에이치유</w:t>
            </w:r>
            <w:r>
              <w:rPr>
                <w:sz w:val="24"/>
                <w:shd w:fill="auto" w:val="clear"/>
              </w:rPr>
              <w:t>-210(HU-210)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9-(hydroxymethyl)-6,6-dimethyl-3-(2-methyl-2-octanyl)-6a,7,10,10a-tetrahydro-6H-benzo[c]chromen-1-ol</w:t>
            </w:r>
          </w:p>
        </w:tc>
      </w:tr>
      <w:tr>
        <w:trPr>
          <w:trHeight w:val="314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시피</w:t>
            </w:r>
            <w:r>
              <w:rPr>
                <w:sz w:val="24"/>
                <w:shd w:fill="auto" w:val="clear"/>
              </w:rPr>
              <w:t xml:space="preserve">(CP)-47497 </w:t>
            </w:r>
            <w:r>
              <w:rPr>
                <w:sz w:val="24"/>
                <w:shd w:fill="auto" w:val="clear"/>
              </w:rPr>
              <w:t>및 그 유사체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시피</w:t>
            </w:r>
            <w:r>
              <w:rPr>
                <w:sz w:val="24"/>
                <w:shd w:fill="auto" w:val="clear"/>
              </w:rPr>
              <w:t xml:space="preserve">-47497 </w:t>
            </w:r>
            <w:r>
              <w:rPr>
                <w:sz w:val="24"/>
                <w:shd w:fill="auto" w:val="clear"/>
              </w:rPr>
              <w:t>유사체는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CP-47497: 2-[(1S,3R)-3-hydroxycyclohexyl]-5-(2-methyl-2-octanyl)phenol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 다음의작용기를 가지는 물질</w:t>
            </w:r>
          </w:p>
          <w:tbl>
            <w:tblPr>
              <w:tblW w:w="436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512"/>
              <w:gridCol w:w="2852"/>
            </w:tblGrid>
            <w:tr>
              <w:trPr>
                <w:trHeight w:val="350" w:hRule="atLeast"/>
              </w:trPr>
              <w:tc>
                <w:tcPr>
                  <w:tcW w:w="1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173" w:hRule="atLeast"/>
              </w:trPr>
              <w:tc>
                <w:tcPr>
                  <w:tcW w:w="1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11">
                        <wp:simplePos x="0" y="0"/>
                        <wp:positionH relativeFrom="column">
                          <wp:posOffset>6985</wp:posOffset>
                        </wp:positionH>
                        <wp:positionV relativeFrom="paragraph">
                          <wp:posOffset>28575</wp:posOffset>
                        </wp:positionV>
                        <wp:extent cx="740410" cy="658495"/>
                        <wp:effectExtent l="0" t="0" r="0" b="0"/>
                        <wp:wrapTopAndBottom/>
                        <wp:docPr id="10" name="그림 %d 10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그림 %d 10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410" cy="658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알킬</w:t>
                  </w:r>
                  <w:r>
                    <w:rPr>
                      <w:rFonts w:ascii="HY신명조" w:hAnsi="HY신명조"/>
                      <w:shd w:fill="auto" w:val="clear"/>
                      <w:vertAlign w:val="superscript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○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수소 또는 알킬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</w:t>
                  </w:r>
                </w:p>
                <w:p>
                  <w:pPr>
                    <w:pStyle w:val="Style15"/>
                    <w:widowControl w:val="false"/>
                    <w:bidi w:val="0"/>
                    <w:spacing w:lineRule="auto" w:line="312"/>
                    <w:ind w:left="276" w:right="0" w:hanging="276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※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a: R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에 규정된 것에 결합 가능한 작용기를 포함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메틸렌디옥시피로발레론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(Methylenedioxypyrovalerone, MDPV)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1-(1,3-benzodioxol-5-yl)-2-(1-pyrrolidinyl)-1-pentanone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플루오로암페타민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(4-Fluoroamphetamine, 4-FA)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1-(4-fluorophenyl)-2-propanamine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메틸암페타민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(4-Methylamphetamine, 4-MA)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1-(4-methylphenyl)-2-propanamine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히드록시 메틸렌디옥시암페타민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(N-hydroxy methylenedioxy amphetamine, N-hydroxy MDA)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1-(1,3-benzodioxol-5-yl)-N-hydroxy-2-propanamine</w:t>
            </w:r>
          </w:p>
        </w:tc>
      </w:tr>
      <w:tr>
        <w:trPr>
          <w:trHeight w:val="1178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메틸렌디옥시에틸암페타민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(Methylenedioxyethylamphetamine, MDE)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1-(1,3-benzodioxol-5-yl)-N-ethyl-2-propanamine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</w:t>
            </w:r>
            <w:r>
              <w:rPr>
                <w:sz w:val="24"/>
                <w:shd w:fill="auto" w:val="clear"/>
              </w:rPr>
              <w:t>메틸아미노렉스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(4-Methylaminorex)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4-methyl-5-phenyl-4,5-dihydro-1,3-oxazol-2-amine</w:t>
            </w:r>
          </w:p>
        </w:tc>
      </w:tr>
      <w:tr>
        <w:trPr>
          <w:trHeight w:val="58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5-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에이피비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(5-APB)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5-(2-aminopropyl)benzofuran</w:t>
            </w:r>
          </w:p>
        </w:tc>
      </w:tr>
      <w:tr>
        <w:trPr>
          <w:trHeight w:val="100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피엠엠에이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(PMMA,</w:t>
            </w:r>
          </w:p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/>
                <w:sz w:val="24"/>
                <w:shd w:fill="auto" w:val="clear"/>
              </w:rPr>
              <w:t>para-methoxymethamphetamine)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1-(4-methoxyphenyl)-N-methyl-propan-2-amine</w:t>
            </w:r>
          </w:p>
        </w:tc>
      </w:tr>
      <w:tr>
        <w:trPr>
          <w:trHeight w:val="783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엠엠디에이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-2(MMDA-2)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1-(6-methoxy-1,3-benzodioxol-5-yl)propan-2-amine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메톡세타민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(methoxetamine)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(RS)2-(3-methoxyphenyl)-2-(ethylamino)cyclohexanone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시비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-13(CB-13)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Naphthalen-1-yl-(4-pentyloxynaphthalen-1-yl)methanone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5-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메오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디에이엘티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(5-MeO-DALT)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N-allyl-N-[2-(5-methoxy-1H-indol-3-yl)ethyl]prop-2-en-1-amine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메티오프로파민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(methiopropamine)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1-(thiophen-2-yl)-2-methylaminopropane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5-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에이피디비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(5-APDB)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5-(2-aminopropyl)-2,3-dihydrobenzofuran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 xml:space="preserve">파라 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클로로암페타민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(p-chloroamphetamine)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1-(4-chlorophenyl)propan-2-amine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알파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 xml:space="preserve">- 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피브이티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</w:t>
            </w:r>
            <w:r>
              <w:rPr>
                <w:rFonts w:ascii="한양신명조" w:hAnsi="한양신명조"/>
                <w:sz w:val="24"/>
                <w:shd w:fill="auto" w:val="clear"/>
              </w:rPr>
              <w:t>α-PVT)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2-(pyrrolidin-1-yl)-1-(thiophen-2-yl)pentan-1-one</w:t>
            </w:r>
          </w:p>
        </w:tc>
      </w:tr>
      <w:tr>
        <w:trPr>
          <w:trHeight w:val="79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알파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 xml:space="preserve">- 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메틸트립타민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</w:t>
            </w:r>
            <w:r>
              <w:rPr>
                <w:rFonts w:ascii="한양신명조" w:hAnsi="한양신명조"/>
                <w:sz w:val="24"/>
                <w:shd w:fill="auto" w:val="clear"/>
              </w:rPr>
              <w:t>α-methyltryptamine)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2-(1H-indole-3-yl)-1-methyl-ethylamine</w:t>
            </w:r>
          </w:p>
        </w:tc>
      </w:tr>
      <w:tr>
        <w:trPr>
          <w:trHeight w:val="37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4-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오에이치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디이티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(4-OH-DET)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3-(2-diethylaminoethyl)-1H-indol-4-ol</w:t>
            </w:r>
          </w:p>
        </w:tc>
      </w:tr>
      <w:tr>
        <w:trPr>
          <w:trHeight w:val="58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5"/>
              <w:widowControl w:val="false"/>
              <w:bidi w:val="0"/>
              <w:rPr/>
            </w:pP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데스옥시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디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2</w:t>
            </w:r>
            <w:r>
              <w:rPr>
                <w:rFonts w:ascii="한양신명조" w:hAnsi="한양신명조" w:eastAsia="한양신명조"/>
                <w:sz w:val="24"/>
                <w:shd w:fill="auto" w:val="clear"/>
              </w:rPr>
              <w:t>피엠</w:t>
            </w:r>
            <w:r>
              <w:rPr>
                <w:rFonts w:eastAsia="한양신명조" w:ascii="한양신명조" w:hAnsi="한양신명조"/>
                <w:sz w:val="24"/>
                <w:shd w:fill="auto" w:val="clear"/>
              </w:rPr>
              <w:t>(Dexoxy-D2PM)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(RS)-2-(Diphenylmethyl)pyrrolidine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엠에이피비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(5-MAPB)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1-(benzofuran-5-yl)-N-methylpropan-2-amine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엠디에이아이</w:t>
            </w:r>
            <w:r>
              <w:rPr/>
              <w:br/>
            </w:r>
            <w:r>
              <w:rPr>
                <w:sz w:val="24"/>
                <w:shd w:fill="auto" w:val="clear"/>
              </w:rPr>
              <w:t>(MDAI)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6,7-dihydro-5H-cyclopenta[f][1,3]benzodioxol-6-amine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25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엔비오엠이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(25C-NBOMe)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2-(4-chloro-2,5-dimethoxyphenyl)-N-[(2-methoxyphenyl)methyl]ethanamine</w:t>
            </w:r>
          </w:p>
        </w:tc>
      </w:tr>
      <w:tr>
        <w:trPr>
          <w:trHeight w:val="1291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</w:t>
            </w:r>
            <w:r>
              <w:rPr>
                <w:sz w:val="24"/>
                <w:shd w:fill="auto" w:val="clear"/>
              </w:rPr>
              <w:t>플루오로메트암페타민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(3-fluoromethamphetamine, 3-FMA)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1-(3-fluorophenyl)-N-methylpropan-2-amine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에이피아이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(5-API)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1"/>
                <w:sz w:val="24"/>
                <w:shd w:fill="auto" w:val="clear"/>
              </w:rPr>
              <w:t>2-(1H-indol-5-yl)-1-methyl-ethylamine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아이에이아이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(5-IAI)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5-iodo-2,3-dihydro-1H-inden-2-amine</w:t>
            </w:r>
          </w:p>
        </w:tc>
      </w:tr>
      <w:tr>
        <w:trPr>
          <w:trHeight w:val="123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디메톡시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(Dimethoxy-methamphetamine, DMMA)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2-(3,4-dimethoxyphenyl)-N-methylpropylamine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에틸페니데이트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(Ethylphenidate)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2-phenyl-2-piperidin-2-ylacetate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엠티</w:t>
            </w:r>
            <w:r>
              <w:rPr>
                <w:sz w:val="24"/>
                <w:shd w:fill="auto" w:val="clear"/>
              </w:rPr>
              <w:t>-45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(MT-45)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1-cyclohexyl-4-(1,2-diphenylethyl)piperazine</w:t>
            </w:r>
          </w:p>
        </w:tc>
      </w:tr>
      <w:tr>
        <w:trPr>
          <w:trHeight w:val="102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엠이오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이피티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(5-MeO-EPT)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2"/>
                <w:sz w:val="24"/>
                <w:shd w:fill="auto" w:val="clear"/>
              </w:rPr>
              <w:t>5-methoxy-N-ethyl-N-propyltryptamine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디오시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(DOC)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1-(4-chloro-2,5-dimethoxy-phenyl)propan-2-amine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25</w:t>
            </w:r>
            <w:r>
              <w:rPr>
                <w:sz w:val="24"/>
                <w:shd w:fill="auto" w:val="clear"/>
              </w:rPr>
              <w:t>아이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엔비오엠이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(25I-NBOMe)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2-(4-iodo-2,5-dimethoxyphenyl)-N-[(2-methoxyphenyl)methyl]ethanamine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</w:t>
            </w:r>
            <w:r>
              <w:rPr>
                <w:sz w:val="24"/>
                <w:shd w:fill="auto" w:val="clear"/>
              </w:rPr>
              <w:t>벤즈히드릴피페리딘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z w:val="24"/>
                <w:shd w:fill="auto" w:val="clear"/>
              </w:rPr>
              <w:t>(2-Benzhydrylpiperidine, 2-DPMP)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2-benzhydrylpiperidine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에이</w:t>
            </w:r>
            <w:r>
              <w:rPr>
                <w:sz w:val="24"/>
                <w:shd w:fill="auto" w:val="clear"/>
              </w:rPr>
              <w:t>-836,339(A-836,339)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N-[3-(2-methoxyethyl)-4,5-dimethyl</w:t>
            </w:r>
            <w:r>
              <w:rPr>
                <w:spacing w:val="2"/>
                <w:sz w:val="24"/>
                <w:shd w:fill="auto" w:val="clear"/>
              </w:rPr>
              <w:t>-1,3-thiazol-2-ylidene]-2,2,3,3-</w:t>
            </w:r>
            <w:r>
              <w:rPr>
                <w:spacing w:val="-8"/>
                <w:sz w:val="24"/>
                <w:shd w:fill="auto" w:val="clear"/>
              </w:rPr>
              <w:t>tetra</w:t>
            </w:r>
            <w:r>
              <w:rPr>
                <w:spacing w:val="-11"/>
                <w:sz w:val="24"/>
                <w:shd w:fill="auto" w:val="clear"/>
              </w:rPr>
              <w:t>methylcyclopropane-1-carboxamide</w:t>
            </w:r>
          </w:p>
        </w:tc>
      </w:tr>
      <w:tr>
        <w:trPr>
          <w:trHeight w:val="907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클로로메트암페타민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pacing w:val="-10"/>
                <w:sz w:val="24"/>
                <w:shd w:fill="auto" w:val="clear"/>
              </w:rPr>
              <w:t>(p-Chloromethamphetamine, PCMA)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1-(4-chlorophenyl)-N-methylpropan-2-amine</w:t>
            </w:r>
          </w:p>
        </w:tc>
      </w:tr>
      <w:tr>
        <w:trPr>
          <w:trHeight w:val="895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브로모암페타민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z w:val="24"/>
                <w:shd w:fill="auto" w:val="clear"/>
              </w:rPr>
              <w:t>(p-Bromoamphetamine, PBA)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1-(4-bromophenyl)propan-2-amine</w:t>
            </w:r>
          </w:p>
        </w:tc>
      </w:tr>
      <w:tr>
        <w:trPr>
          <w:trHeight w:val="1234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25</w:t>
            </w:r>
            <w:r>
              <w:rPr>
                <w:sz w:val="24"/>
                <w:shd w:fill="auto" w:val="clear"/>
              </w:rPr>
              <w:t>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엔비오엠이</w:t>
            </w:r>
            <w:r>
              <w:rPr>
                <w:sz w:val="24"/>
                <w:shd w:fill="auto" w:val="clear"/>
              </w:rPr>
              <w:t>(25D-NBOMe)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2-(2,5-dimethoxy-4-methylphenyl)-</w:t>
            </w:r>
            <w:r>
              <w:rPr>
                <w:spacing w:val="6"/>
                <w:sz w:val="24"/>
                <w:shd w:fill="auto" w:val="clear"/>
              </w:rPr>
              <w:t>N-[(2-methoxyphenyl)methyl]ethan</w:t>
            </w:r>
            <w:r>
              <w:rPr>
                <w:sz w:val="24"/>
                <w:shd w:fill="auto" w:val="clear"/>
              </w:rPr>
              <w:t>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</w:t>
            </w:r>
            <w:r>
              <w:rPr>
                <w:sz w:val="24"/>
                <w:shd w:fill="auto" w:val="clear"/>
              </w:rPr>
              <w:t>이에이피비</w:t>
            </w:r>
            <w:r>
              <w:rPr>
                <w:sz w:val="24"/>
                <w:shd w:fill="auto" w:val="clear"/>
              </w:rPr>
              <w:t>(5-EAPB)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1-(benzofuran-5-yl)-N-ethylpropan-2-amine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(2C-C)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10"/>
                <w:sz w:val="24"/>
                <w:shd w:fill="auto" w:val="clear"/>
              </w:rPr>
              <w:t xml:space="preserve">2-(4-chloro-2,5-dimethoxyphenyl) </w:t>
            </w:r>
            <w:r>
              <w:rPr>
                <w:sz w:val="24"/>
                <w:shd w:fill="auto" w:val="clear"/>
              </w:rPr>
              <w:t>ethanamine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피</w:t>
            </w:r>
            <w:r>
              <w:rPr>
                <w:sz w:val="24"/>
                <w:shd w:fill="auto" w:val="clear"/>
              </w:rPr>
              <w:t>(2C-P)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5"/>
                <w:sz w:val="24"/>
                <w:shd w:fill="auto" w:val="clear"/>
              </w:rPr>
              <w:t xml:space="preserve">2-(2,5-dimethoxy-4-(n)-propylphenyl) </w:t>
            </w:r>
            <w:r>
              <w:rPr>
                <w:sz w:val="24"/>
                <w:shd w:fill="auto" w:val="clear"/>
              </w:rPr>
              <w:t>ethanamine</w:t>
            </w:r>
          </w:p>
        </w:tc>
      </w:tr>
      <w:tr>
        <w:trPr>
          <w:trHeight w:val="849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</w:t>
            </w:r>
            <w:r>
              <w:rPr>
                <w:sz w:val="24"/>
                <w:shd w:fill="auto" w:val="clear"/>
              </w:rPr>
              <w:t>-2-</w:t>
            </w:r>
            <w:r>
              <w:rPr>
                <w:sz w:val="24"/>
                <w:shd w:fill="auto" w:val="clear"/>
              </w:rPr>
              <w:t>에이아이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(N-Methyl-2-AI)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1"/>
                <w:sz w:val="24"/>
                <w:shd w:fill="auto" w:val="clear"/>
              </w:rPr>
              <w:t>N-methyl-2,3-dihydro-1H-inden-2-</w:t>
            </w:r>
            <w:r>
              <w:rPr>
                <w:spacing w:val="-1"/>
                <w:sz w:val="24"/>
                <w:shd w:fill="auto" w:val="clear"/>
              </w:rPr>
              <w:t>amine</w:t>
            </w:r>
          </w:p>
        </w:tc>
      </w:tr>
      <w:tr>
        <w:trPr>
          <w:trHeight w:val="849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아르에이치</w:t>
            </w:r>
            <w:r>
              <w:rPr>
                <w:sz w:val="24"/>
                <w:shd w:fill="auto" w:val="clear"/>
              </w:rPr>
              <w:t>-34(RH-34)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-4"/>
                <w:sz w:val="24"/>
                <w:shd w:fill="auto" w:val="clear"/>
              </w:rPr>
              <w:t>3-{2-[(2-methoxyphenyl)methylamino]</w:t>
            </w:r>
            <w:r>
              <w:rPr>
                <w:sz w:val="24"/>
                <w:shd w:fill="auto" w:val="clear"/>
              </w:rPr>
              <w:t>ethyl}-1H-quinazoline-2,4-dione</w:t>
            </w:r>
          </w:p>
        </w:tc>
      </w:tr>
      <w:tr>
        <w:trPr>
          <w:trHeight w:val="850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에틸노르케타민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(N-Ethylnorketamine)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pacing w:val="7"/>
                <w:sz w:val="24"/>
                <w:shd w:fill="auto" w:val="clear"/>
              </w:rPr>
              <w:t>-(2-chlorophenyl)-2-(ethylamino)</w:t>
            </w:r>
            <w:r>
              <w:rPr>
                <w:sz w:val="24"/>
                <w:shd w:fill="auto" w:val="clear"/>
              </w:rPr>
              <w:t>cyclohexan-1-one</w:t>
            </w:r>
          </w:p>
        </w:tc>
      </w:tr>
      <w:tr>
        <w:trPr>
          <w:trHeight w:val="46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메피라핌</w:t>
            </w:r>
            <w:r>
              <w:rPr>
                <w:sz w:val="24"/>
                <w:shd w:fill="auto" w:val="clear"/>
              </w:rPr>
              <w:t>(Mepirapim)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pacing w:val="7"/>
                <w:sz w:val="24"/>
                <w:shd w:fill="auto" w:val="clear"/>
              </w:rPr>
              <w:t>(4-methylpiperazin-1-yl)-(1-penty</w:t>
            </w:r>
            <w:r>
              <w:rPr>
                <w:spacing w:val="-1"/>
                <w:sz w:val="24"/>
                <w:shd w:fill="auto" w:val="clear"/>
              </w:rPr>
              <w:t>l</w:t>
            </w:r>
            <w:r>
              <w:rPr>
                <w:sz w:val="24"/>
                <w:shd w:fill="auto" w:val="clear"/>
              </w:rPr>
              <w:t>indol-3-yl)methanone</w:t>
            </w:r>
          </w:p>
        </w:tc>
      </w:tr>
      <w:tr>
        <w:trPr>
          <w:trHeight w:val="46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25</w:t>
            </w:r>
            <w:r>
              <w:rPr>
                <w:sz w:val="24"/>
                <w:shd w:fill="auto" w:val="clear"/>
              </w:rPr>
              <w:t>비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엔비오엠이</w:t>
            </w:r>
            <w:r>
              <w:rPr>
                <w:sz w:val="24"/>
                <w:shd w:fill="auto" w:val="clear"/>
              </w:rPr>
              <w:t>(25B-NBOMe)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2-(4-bromo-2,5-dimethoxyphenyl)-N-(2-methoxybenzyl)ethanamine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4,4’-</w:t>
            </w:r>
            <w:r>
              <w:rPr>
                <w:sz w:val="24"/>
                <w:shd w:fill="auto" w:val="clear"/>
              </w:rPr>
              <w:t>디엠에이아르</w:t>
            </w:r>
            <w:r>
              <w:rPr>
                <w:sz w:val="24"/>
                <w:shd w:fill="auto" w:val="clear"/>
              </w:rPr>
              <w:t>(4,4’-DMAR)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para-methyl-4-methylaminorex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비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엔비에프</w:t>
            </w:r>
            <w:r>
              <w:rPr>
                <w:rFonts w:eastAsia="한양신명조" w:ascii="한양신명조" w:hAnsi="한양신명조"/>
              </w:rPr>
              <w:t>(25B-NBF)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2-(4-bromo-2,5-dimethoxyphenyl)-N-[(2-fluorophenyl)methyl]ethanamine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시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엔비에프</w:t>
            </w:r>
            <w:r>
              <w:rPr>
                <w:rFonts w:eastAsia="한양신명조" w:ascii="한양신명조" w:hAnsi="한양신명조"/>
              </w:rPr>
              <w:t>(25C-NBF)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2-(4-chloro-2,5-dimethoxyphenyl)-N-[(2-fluorophenyl)methyl]ethanamine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아이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엔비에프</w:t>
            </w:r>
            <w:r>
              <w:rPr>
                <w:rFonts w:eastAsia="한양신명조" w:ascii="한양신명조" w:hAnsi="한양신명조"/>
              </w:rPr>
              <w:t>(25I-NBF)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2-(4-iodo-2,5-dimethoxyphenyl)-N-[(2-fluorophenyl)methyl]ethanamine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2-</w:t>
            </w:r>
            <w:r>
              <w:rPr>
                <w:rFonts w:ascii="한양신명조" w:hAnsi="한양신명조" w:eastAsia="한양신명조"/>
              </w:rPr>
              <w:t>엠이오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디페니딘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(2-MeO-diphenidine)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1-[1-(2-methoxyphenyl)-2-phenylethyl]piperidine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 w:eastAsia="한양신명조"/>
              </w:rPr>
              <w:t>비오디</w:t>
            </w:r>
            <w:r>
              <w:rPr>
                <w:rFonts w:eastAsia="한양신명조" w:ascii="한양신명조" w:hAnsi="한양신명조"/>
              </w:rPr>
              <w:t>(BOD)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2-(2,5-dimethoxy-4-methylphenyl)-2-methoxyethanamine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89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 w:eastAsia="한양신명조"/>
              </w:rPr>
              <w:t>에스칼린</w:t>
            </w:r>
            <w:r>
              <w:rPr>
                <w:rFonts w:eastAsia="한양신명조" w:ascii="한양신명조" w:hAnsi="한양신명조"/>
              </w:rPr>
              <w:t>(Escaline)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2-(4-ethoxy-3,5-dimethoxyphenyl)ethanamine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 w:eastAsia="한양신명조"/>
              </w:rPr>
              <w:t>알릴에스칼린</w:t>
            </w:r>
            <w:r>
              <w:rPr>
                <w:rFonts w:eastAsia="한양신명조" w:ascii="한양신명조" w:hAnsi="한양신명조"/>
              </w:rPr>
              <w:t>(Allylescaline)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2-[4-(allyloxy)-3,5-dimethoxyphenyl]ethanamine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/>
              </w:rPr>
              <w:t>메트알릴에스칼린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(Methallylescaline)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2-{3,5-dimethoxy-4-[(2-methyl-2-propan-1-yl)oxy]phenyl}ethanamine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이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엔비오엠이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(25E-NBOMe)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2-(4-ethyl-2,5-dimethoxyphenyl)-N-[(2-methoxyphenyl)methyl]ethanamine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엔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엔비오엠이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(25N-NBOMe)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2-(2,5-dimethoxy-4-nitrophenyl)-N-[(2-methoxyphenyl)methyl]ethanamine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시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엔비오에이치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(25C-NBOH)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2-{[2-(4-chloro-2,5-dimethoxyphenyl)ethylamino]methyl}phenol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25</w:t>
            </w:r>
            <w:r>
              <w:rPr>
                <w:rFonts w:ascii="한양신명조" w:hAnsi="한양신명조" w:eastAsia="한양신명조"/>
              </w:rPr>
              <w:t>아이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엔비오에이치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(25I-NBOH)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2-{[2-(4-iodo-2,5-dimethoxyphenyl)ethylamino]methyl}phenol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/>
              </w:rPr>
              <w:t>라로카인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(Larocaine)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[3-(diethylamino)-2,2-dimethylpropyl]-4-aminobenzoate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/>
              </w:rPr>
              <w:t>니트라카인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(Nitracaine)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[3-(diethylamino)-2,2-dimethylpropyl]-4-nitrobenzoate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/>
              </w:rPr>
              <w:t>플루브로마제팜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(Flubromazepam)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7-bromo-5-(2-fluorophenyl)-1,3-dihydro-1,4-benzodiazepin-2-one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99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6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 w:ascii="한양신명조" w:hAnsi="한양신명조"/>
              </w:rPr>
              <w:t>3</w:t>
            </w:r>
            <w:r>
              <w:rPr>
                <w:rFonts w:ascii="한양신명조" w:hAnsi="한양신명조" w:eastAsia="한양신명조"/>
              </w:rPr>
              <w:t>시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이</w:t>
            </w:r>
          </w:p>
          <w:p>
            <w:pPr>
              <w:pStyle w:val="Xl66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(3C-E)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textAlignment w:val="center"/>
              <w:rPr/>
            </w:pPr>
            <w:r>
              <w:rPr>
                <w:sz w:val="24"/>
                <w:shd w:fill="auto" w:val="clear"/>
              </w:rPr>
              <w:t>1-(4-Ethoxy-3,5-dimethoxyphenyl)propan-2-amine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100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eastAsia="한양신명조"/>
              </w:rPr>
              <w:t>메트암네타민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(Methamnetamine)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textAlignment w:val="center"/>
              <w:rPr/>
            </w:pPr>
            <w:r>
              <w:rPr>
                <w:spacing w:val="-7"/>
                <w:sz w:val="24"/>
                <w:shd w:fill="auto" w:val="clear"/>
              </w:rPr>
              <w:t>N-Methyl-1-(2-naphthyl)propan-2-amine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rPr/>
            </w:pPr>
            <w:r>
              <w:rPr>
                <w:rFonts w:ascii="한양신명조" w:hAnsi="한양신명조"/>
              </w:rPr>
              <w:t>101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 w:eastAsia="한양신명조"/>
              </w:rPr>
              <w:t>티</w:t>
            </w:r>
            <w:r>
              <w:rPr>
                <w:rFonts w:eastAsia="한양신명조" w:ascii="한양신명조" w:hAnsi="한양신명조"/>
              </w:rPr>
              <w:t>-</w:t>
            </w:r>
            <w:r>
              <w:rPr>
                <w:rFonts w:ascii="한양신명조" w:hAnsi="한양신명조" w:eastAsia="한양신명조"/>
              </w:rPr>
              <w:t>비오시</w:t>
            </w:r>
            <w:r>
              <w:rPr>
                <w:rFonts w:eastAsia="한양신명조" w:ascii="한양신명조" w:hAnsi="한양신명조"/>
              </w:rPr>
              <w:t>-3,4-</w:t>
            </w:r>
            <w:r>
              <w:rPr>
                <w:rFonts w:ascii="한양신명조" w:hAnsi="한양신명조" w:eastAsia="한양신명조"/>
              </w:rPr>
              <w:t>엠디엠에이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both"/>
              <w:rPr/>
            </w:pPr>
            <w:r>
              <w:rPr>
                <w:rFonts w:ascii="한양신명조" w:hAnsi="한양신명조"/>
              </w:rPr>
              <w:t>(t-BOC-3,4-MDMA)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textAlignment w:val="center"/>
              <w:rPr/>
            </w:pPr>
            <w:r>
              <w:rPr>
                <w:sz w:val="24"/>
                <w:shd w:fill="auto" w:val="clear"/>
              </w:rPr>
              <w:t>N-[2-(1,3-Benzodioxol-5-yl)-1-methylethyl]-N-methyl-carbamate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102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더블유아이엔</w:t>
            </w:r>
            <w:r>
              <w:rPr>
                <w:rFonts w:eastAsia="한양신명조" w:ascii="한양신명조" w:hAnsi="한양신명조"/>
                <w:shd w:fill="auto" w:val="clear"/>
              </w:rPr>
              <w:t>-55,212-2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(WIN-55,212-2)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[(11R)-2-methyl-11-(morpholin-4-ylmethyl)-9-oxa-1-azatricylo[6.3.1.04,12]dodeca-2,4(12),5,7-tetraen-3-yl]-naphthalen-1-ylmethanone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103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에이엘</w:t>
            </w:r>
            <w:r>
              <w:rPr>
                <w:rFonts w:eastAsia="한양신명조" w:ascii="한양신명조" w:hAnsi="한양신명조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hd w:fill="auto" w:val="clear"/>
              </w:rPr>
              <w:t>엘에이디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(AL-LAD)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(6aR,9R)-N,N-diethyl-7-prop-2-enyl-6,6a,8,9-tetrahydro-4H-indolo- [4,3-fg]quinoline-9-carboxamide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104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eastAsia="한양신명조" w:ascii="한양신명조" w:hAnsi="한양신명조"/>
                <w:shd w:fill="auto" w:val="clear"/>
              </w:rPr>
              <w:t>7-</w:t>
            </w:r>
            <w:r>
              <w:rPr>
                <w:rFonts w:ascii="한양신명조" w:hAnsi="한양신명조" w:eastAsia="한양신명조"/>
                <w:shd w:fill="auto" w:val="clear"/>
              </w:rPr>
              <w:t>히드록시미트라지닌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(7-Hydroxymitragynine)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(E)-2-[(2S,3S,7aS,12bS)-3-ethyl-7a-hydroxy-8-methoxy-2,3,4,6,7,12b-hexahydro-1H-indolo[2,3-a]quinolizin-2-yl]-3-methoxyprop-2-enoate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105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미트라지닌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(Mitragynine)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(E)-2-[(2S,3S,12bS)-3-ethyl-8-methoxy-1,2,3,4,6,7,12,12b-octahydroindolo[2,3-a]quinolizin-2-yl]-3-methoxyprop-2-enoate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106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eastAsia="한양신명조" w:ascii="한양신명조" w:hAnsi="한양신명조"/>
                <w:shd w:fill="auto" w:val="clear"/>
              </w:rPr>
              <w:t>3,4-</w:t>
            </w:r>
            <w:r>
              <w:rPr>
                <w:rFonts w:ascii="한양신명조" w:hAnsi="한양신명조" w:eastAsia="한양신명조"/>
                <w:shd w:fill="auto" w:val="clear"/>
              </w:rPr>
              <w:t>디클로로메틸페니데이트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(3,4-Dichloromethylphenidate)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2-(3,4-dichlorophenyl)-2-piperidin-2-ylacetate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107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디페니딘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(Diphenidine)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1-(1,2-diphenylethyl)piperidine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108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브로모</w:t>
            </w:r>
            <w:r>
              <w:rPr>
                <w:rFonts w:eastAsia="한양신명조" w:ascii="한양신명조" w:hAnsi="한양신명조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hd w:fill="auto" w:val="clear"/>
              </w:rPr>
              <w:t>드래곤에프엘와이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(Bromo-DragonFLY)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(2R)-1-(4-bromofuro[2,3-f][1]benzofuran-8-yl)propan-2-amine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109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eastAsia="한양신명조" w:ascii="한양신명조" w:hAnsi="한양신명조"/>
                <w:shd w:fill="auto" w:val="clear"/>
              </w:rPr>
              <w:t>25</w:t>
            </w:r>
            <w:r>
              <w:rPr>
                <w:rFonts w:ascii="한양신명조" w:hAnsi="한양신명조" w:eastAsia="한양신명조"/>
                <w:shd w:fill="auto" w:val="clear"/>
              </w:rPr>
              <w:t>에이치</w:t>
            </w:r>
            <w:r>
              <w:rPr>
                <w:rFonts w:eastAsia="한양신명조" w:ascii="한양신명조" w:hAnsi="한양신명조"/>
                <w:shd w:fill="auto" w:val="clear"/>
              </w:rPr>
              <w:t>-</w:t>
            </w:r>
            <w:r>
              <w:rPr>
                <w:rFonts w:ascii="한양신명조" w:hAnsi="한양신명조" w:eastAsia="한양신명조"/>
                <w:shd w:fill="auto" w:val="clear"/>
              </w:rPr>
              <w:t>엔비오엠이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(25H-NBOMe)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2-(2.5-dimethoxyphenyl)-N-[(2-methoxyphenyl)methyl]ethanamine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110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6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더블유</w:t>
            </w:r>
            <w:r>
              <w:rPr>
                <w:rFonts w:eastAsia="한양신명조" w:ascii="한양신명조" w:hAnsi="한양신명조"/>
                <w:shd w:fill="auto" w:val="clear"/>
              </w:rPr>
              <w:t>-15</w:t>
            </w:r>
          </w:p>
          <w:p>
            <w:pPr>
              <w:pStyle w:val="Xl66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(W-15)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4-chloro-N-(1-phenethylpiperidin-2-ylidene)benzenesulfonamide</w:t>
            </w:r>
          </w:p>
        </w:tc>
      </w:tr>
      <w:tr>
        <w:trPr>
          <w:trHeight w:val="226" w:hRule="atLeast"/>
        </w:trPr>
        <w:tc>
          <w:tcPr>
            <w:tcW w:w="7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111</w:t>
            </w:r>
          </w:p>
        </w:tc>
        <w:tc>
          <w:tcPr>
            <w:tcW w:w="41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Xl66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 w:eastAsia="한양신명조"/>
                <w:shd w:fill="auto" w:val="clear"/>
              </w:rPr>
              <w:t>더블유</w:t>
            </w:r>
            <w:r>
              <w:rPr>
                <w:rFonts w:eastAsia="한양신명조" w:ascii="한양신명조" w:hAnsi="한양신명조"/>
                <w:shd w:fill="auto" w:val="clear"/>
              </w:rPr>
              <w:t>-18</w:t>
            </w:r>
          </w:p>
          <w:p>
            <w:pPr>
              <w:pStyle w:val="Xl67"/>
              <w:widowControl w:val="false"/>
              <w:bidi w:val="0"/>
              <w:spacing w:lineRule="auto" w:line="384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(W-18)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4-chloro-N-[1-[2-(4-nitrophenethyl]piperidin-2-ylidene]benzenesulfonamide</w:t>
            </w:r>
          </w:p>
        </w:tc>
      </w:tr>
      <w:tr>
        <w:trPr>
          <w:trHeight w:val="405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4]</w:t>
            </w:r>
            <w:r>
              <w:rPr>
                <w:color w:val="0000FF"/>
                <w:shd w:fill="auto" w:val="clear"/>
              </w:rPr>
              <w:t xml:space="preserve"> </w:t>
            </w:r>
            <w:r>
              <w:rPr>
                <w:color w:val="0000FF"/>
                <w:sz w:val="18"/>
                <w:shd w:fill="auto" w:val="clear"/>
              </w:rPr>
              <w:t>&lt;</w:t>
            </w:r>
            <w:r>
              <w:rPr>
                <w:color w:val="0000FF"/>
                <w:sz w:val="18"/>
                <w:shd w:fill="auto" w:val="clear"/>
              </w:rPr>
              <w:t xml:space="preserve">개정 </w:t>
            </w:r>
            <w:r>
              <w:rPr>
                <w:color w:val="0000FF"/>
                <w:sz w:val="18"/>
                <w:shd w:fill="auto" w:val="clear"/>
              </w:rPr>
              <w:t>2021. 1. 5.&gt;</w:t>
            </w:r>
          </w:p>
        </w:tc>
      </w:tr>
      <w:tr>
        <w:trPr>
          <w:trHeight w:val="693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3</w:t>
            </w:r>
            <w:r>
              <w:rPr>
                <w:sz w:val="24"/>
                <w:u w:val="single"/>
                <w:shd w:fill="auto" w:val="clear"/>
              </w:rPr>
              <w:t>호나목에 해당하는 향정신성의약품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56" w:hRule="atLeast"/>
        </w:trPr>
        <w:tc>
          <w:tcPr>
            <w:tcW w:w="9629" w:type="dxa"/>
            <w:gridSpan w:val="14"/>
            <w:tcBorders>
              <w:bottom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호나목에 해당하는 향정신성의약품은 다음의 것과 그 염 및 이성체 또는 이성체의 염으로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848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화학명 또는 구조식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암페타민</w:t>
            </w:r>
            <w:r>
              <w:rPr>
                <w:sz w:val="24"/>
                <w:shd w:fill="auto" w:val="clear"/>
              </w:rPr>
              <w:t>(Amphetamine)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1-phenyl-2-propanamine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덱스암페타민</w:t>
            </w:r>
            <w:r>
              <w:rPr>
                <w:sz w:val="24"/>
                <w:shd w:fill="auto" w:val="clear"/>
              </w:rPr>
              <w:t>(Dexamphetamine)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(2S)-1-phenyl-2-propanamine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레보암페타민</w:t>
            </w:r>
            <w:r>
              <w:rPr>
                <w:sz w:val="24"/>
                <w:shd w:fill="auto" w:val="clear"/>
              </w:rPr>
              <w:t>(Levoamphetamine)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(2R)-1-phenyl-2-propanamine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메트암페타민</w:t>
            </w:r>
            <w:r>
              <w:rPr>
                <w:sz w:val="24"/>
                <w:shd w:fill="auto" w:val="clear"/>
              </w:rPr>
              <w:t>(Methamphetamine)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N-methyl-1-phenyl-2-propanamine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히드록시암페타민</w:t>
            </w:r>
            <w:r>
              <w:rPr>
                <w:sz w:val="24"/>
                <w:shd w:fill="auto" w:val="clear"/>
              </w:rPr>
              <w:t>(Hydoxyamphetamine)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4-(2-aminopropyl)phenol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메틸페니데이트</w:t>
            </w:r>
            <w:r>
              <w:rPr>
                <w:sz w:val="24"/>
                <w:shd w:fill="auto" w:val="clear"/>
              </w:rPr>
              <w:t>(Methylphenidate)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phenyl(2-piperidinyl)acetate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펜메트라진</w:t>
            </w:r>
            <w:r>
              <w:rPr>
                <w:sz w:val="24"/>
                <w:shd w:fill="auto" w:val="clear"/>
              </w:rPr>
              <w:t>(Phenmetrazine)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3-methyl-2-phenylmorpholine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메클로쿠알론</w:t>
            </w:r>
            <w:r>
              <w:rPr>
                <w:sz w:val="24"/>
                <w:shd w:fill="auto" w:val="clear"/>
              </w:rPr>
              <w:t>(Mecloqualone)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3-(2-chlorophenyl)-2-methyl-4(3H)-quinazolinone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메타쿠알론</w:t>
            </w:r>
            <w:r>
              <w:rPr>
                <w:sz w:val="24"/>
                <w:shd w:fill="auto" w:val="clear"/>
              </w:rPr>
              <w:t>(Methaqualone)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2-methyl-3-(2-methylphenyl)-4(3H)-quinazolinone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펜사이클리딘</w:t>
            </w:r>
            <w:r>
              <w:rPr>
                <w:sz w:val="24"/>
                <w:shd w:fill="auto" w:val="clear"/>
              </w:rPr>
              <w:t>(Phencyclidine)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1-(1-phenylcyclohexyl)piperidine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펜프로포렉스</w:t>
            </w:r>
            <w:r>
              <w:rPr>
                <w:sz w:val="24"/>
                <w:shd w:fill="auto" w:val="clear"/>
              </w:rPr>
              <w:t>(Fenproporex)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3-[(1-phenyl-2-propanyl)amino]propanenitrile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12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2,5-</w:t>
            </w:r>
            <w:r>
              <w:rPr>
                <w:sz w:val="24"/>
                <w:shd w:fill="auto" w:val="clear"/>
              </w:rPr>
              <w:t>디메톡시</w:t>
            </w:r>
            <w:r>
              <w:rPr>
                <w:sz w:val="24"/>
                <w:shd w:fill="auto" w:val="clear"/>
              </w:rPr>
              <w:t>-4-</w:t>
            </w:r>
            <w:r>
              <w:rPr>
                <w:sz w:val="24"/>
                <w:shd w:fill="auto" w:val="clear"/>
              </w:rPr>
              <w:t>에틸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(2,5-Dimethoxy-4-ethylamphetamine, DOET)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1-(4-ethyl-2,5-dimethoxyphenyl)-2-propanamine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13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3,4-</w:t>
            </w:r>
            <w:r>
              <w:rPr>
                <w:sz w:val="24"/>
                <w:shd w:fill="auto" w:val="clear"/>
              </w:rPr>
              <w:t>메틸렌디옥시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(3,4-Methylenedioxy-N-methylamphetamine, MDMA)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1-(1,3-benzodioxol-5-yl)-N-methyl-2-propanamine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14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페네틸린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(Fenetylline)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1,3-dimethyl-7-{2-[(1-phenyl-2-propanyl)amino]ethyl}-3,7-dihydro-1H-purine-2,6-dione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15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에틸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(N-ethylamphetamine)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N-ethyl-1-phenyl-2-propanamine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16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펜캄파민</w:t>
            </w:r>
            <w:r>
              <w:rPr>
                <w:sz w:val="24"/>
                <w:shd w:fill="auto" w:val="clear"/>
              </w:rPr>
              <w:t>(Fencamfamine)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N-ethyl-3-phenylbicyclo[2.2.1]heptan-2-amine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17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벤즈페타민</w:t>
            </w:r>
            <w:r>
              <w:rPr>
                <w:sz w:val="24"/>
                <w:shd w:fill="auto" w:val="clear"/>
              </w:rPr>
              <w:t>(Benzphetamine)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(2S)-N-benzyl-N-methyl-1-phenyl-2-propanamine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18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세코바르비탈</w:t>
            </w:r>
            <w:r>
              <w:rPr>
                <w:sz w:val="24"/>
                <w:shd w:fill="auto" w:val="clear"/>
              </w:rPr>
              <w:t>(Secobarbital)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5-allyl-5-(2-pentanyl)-2,4,6(1H,3H,5H)-pyrimidinetrione</w:t>
            </w:r>
          </w:p>
        </w:tc>
      </w:tr>
      <w:tr>
        <w:trPr>
          <w:trHeight w:val="888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19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지페프롤</w:t>
            </w:r>
            <w:r>
              <w:rPr>
                <w:sz w:val="24"/>
                <w:shd w:fill="auto" w:val="clear"/>
              </w:rPr>
              <w:t>(Zipeprol)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1-methoxy-3-[4-(2-methoxy-2-phenylethyl)-1-piperazinyl]-1-phenyl-2-propanol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20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비</w:t>
            </w:r>
            <w:r>
              <w:rPr>
                <w:sz w:val="24"/>
                <w:shd w:fill="auto" w:val="clear"/>
              </w:rPr>
              <w:t>(2C-B)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2-(4-bromo-2,5-dimethoxyphenyl)ethanamine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21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아민엡틴</w:t>
            </w:r>
            <w:r>
              <w:rPr>
                <w:sz w:val="24"/>
                <w:shd w:fill="auto" w:val="clear"/>
              </w:rPr>
              <w:t>(Amineptine)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7-(10,11-dihydro-5H-dibenzo[a,d][7]annulen-5-ylamino)heptanoic acid</w:t>
            </w:r>
          </w:p>
        </w:tc>
      </w:tr>
      <w:tr>
        <w:trPr>
          <w:trHeight w:val="466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22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살비아 디비노럼</w:t>
            </w:r>
            <w:r>
              <w:rPr>
                <w:sz w:val="24"/>
                <w:shd w:fill="auto" w:val="clear"/>
              </w:rPr>
              <w:t>(Salvia Divinorum)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i/>
                <w:sz w:val="24"/>
                <w:shd w:fill="auto" w:val="clear"/>
              </w:rPr>
              <w:t>Salvia divinorum</w:t>
            </w:r>
          </w:p>
        </w:tc>
      </w:tr>
      <w:tr>
        <w:trPr>
          <w:trHeight w:val="1618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23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살비노린 에이</w:t>
            </w:r>
            <w:r>
              <w:rPr>
                <w:sz w:val="24"/>
                <w:shd w:fill="auto" w:val="clear"/>
              </w:rPr>
              <w:t>(Salvinorin A)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methyl (2S,4aR,6aR,7R,9S,10aS,10bR)-9-acetoxy-2-(3-furyl)-6a,10b-dimethyl-4,10-dioxododecahydro-2H-benzo[f]isochromene-7-carboxylate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24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케타민</w:t>
            </w:r>
            <w:r>
              <w:rPr>
                <w:sz w:val="24"/>
                <w:shd w:fill="auto" w:val="clear"/>
              </w:rPr>
              <w:t>(Ketamine)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2-(2-chlorophenyl)-2-(methylamino)cyclohexanone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25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디메틸암페타민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(Dimethylamphetamine)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N,N-dimethyl-1-phenyl-2-propanamine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26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아이</w:t>
            </w:r>
            <w:r>
              <w:rPr>
                <w:sz w:val="24"/>
                <w:shd w:fill="auto" w:val="clear"/>
              </w:rPr>
              <w:t>(2C-I)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2-(4-iodo-2,5-dimethoxyphenyl)ethanamine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27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eastAsia="한양신명조"/>
                <w:sz w:val="24"/>
                <w:shd w:fill="auto" w:val="clear"/>
              </w:rPr>
              <w:t>벤질피페라진</w:t>
            </w:r>
          </w:p>
          <w:p>
            <w:pPr>
              <w:pStyle w:val="Style16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한양신명조" w:hAnsi="한양신명조"/>
                <w:sz w:val="24"/>
                <w:shd w:fill="auto" w:val="clear"/>
              </w:rPr>
              <w:t>(Benzylpiperazine)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1-benzylpiperazine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28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클로로페닐피페라진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(meta-Chlorophenylpiperazine, mCPP)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1-(3-chlorophenyl)piperazine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29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트리플루오로메틸페닐피페라진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(Trifluoromethylphenylpiperazine, TFMPP)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1-[3-(trifluoromethyl)phenyl]piperazine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30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메톡시페닐피페라진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(para-Methoxyphenylpiperazine, MeOPP)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1-(4-methoxyphenyl)piperazine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31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메틸렌디옥시벤질피페라진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(Methylenedioxybenzylpiperazine, MDBZP)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1-(benzo[1,3]dioxol-5-ylmethyl)piperazine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32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디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(2C-D)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2-(2,5-dimethoxy-4-methylphenyl)ethanamine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33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이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(2C-E)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2-(4-ethyl-2,5-dimethoxyphenyl)ethanamine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34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티</w:t>
            </w:r>
            <w:r>
              <w:rPr>
                <w:sz w:val="24"/>
                <w:shd w:fill="auto" w:val="clear"/>
              </w:rPr>
              <w:t>-2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(2C-T-2)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2-[4-(ethylsulfanyl)-2,5-dimethoxyphenyl]ethanamine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35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시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티</w:t>
            </w:r>
            <w:r>
              <w:rPr>
                <w:sz w:val="24"/>
                <w:shd w:fill="auto" w:val="clear"/>
              </w:rPr>
              <w:t>-7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(2C-T-7)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2-[2,5-dimethoxy-4-(propylsulfanyl)phenyl]ethanamine</w:t>
            </w:r>
          </w:p>
        </w:tc>
      </w:tr>
      <w:tr>
        <w:trPr>
          <w:trHeight w:val="1789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1,3-</w:t>
            </w:r>
            <w:r>
              <w:rPr>
                <w:sz w:val="24"/>
                <w:shd w:fill="auto" w:val="clear"/>
              </w:rPr>
              <w:t>벤조이디옥소일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엔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z w:val="24"/>
                <w:shd w:fill="auto" w:val="clear"/>
              </w:rPr>
              <w:t>메틸부탄아민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(1,3-Benzodioxlyl-N-methylbutanamine, MBDB)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1-(1,3-benzodioxol-5-yl)-N-methyl-2-butanamine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37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메틸렌디옥시디메틸암페타민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(Methylenedioxydimethylamphetamine, MDDMA)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(2-benzo[1,3]dioxol-5-yl-1-methyl-ethyl)-dimethylamine</w:t>
            </w:r>
          </w:p>
        </w:tc>
      </w:tr>
      <w:tr>
        <w:trPr>
          <w:trHeight w:val="831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38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부틸론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(Butylone, bk-MBDB)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1-(1,3-benzodioxol-5-yl)-2-(methylamino)-1-butanone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39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메틸벤질피페라진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(Methylbenzylpiperazine, MBZP)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1-benzyl-4-methylpiperazine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40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파라플루오로페닐피페라진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(p-fluorophenyl piperazine, pFPP)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1-(4-fluorophenyl)piperazine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41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틸레타민</w:t>
            </w:r>
            <w:r>
              <w:rPr>
                <w:sz w:val="24"/>
                <w:shd w:fill="auto" w:val="clear"/>
              </w:rPr>
              <w:t>(Tiletamine)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2-(Ethylamino)-2-(2-thienyl)cyclohexanone</w:t>
            </w:r>
          </w:p>
        </w:tc>
      </w:tr>
      <w:tr>
        <w:trPr>
          <w:trHeight w:val="1234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42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졸라제팜</w:t>
            </w:r>
            <w:r>
              <w:rPr>
                <w:sz w:val="24"/>
                <w:shd w:fill="auto" w:val="clear"/>
              </w:rPr>
              <w:t>(Zolazepam)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4-(2-Fluorophenyl)-6,8-dihydro-1,3,8-trimethylpyrazolo[3,4-e][1,4]diazepin-7(1H)-one</w:t>
            </w:r>
          </w:p>
        </w:tc>
      </w:tr>
      <w:tr>
        <w:trPr>
          <w:trHeight w:val="102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43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리스덱스암페타민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(Lisdexamphetamine)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(2S)-2,6-diamino-N-[(2S)-1-phenylpropan-2-yl]hexanamide</w:t>
            </w:r>
          </w:p>
        </w:tc>
      </w:tr>
      <w:tr>
        <w:trPr>
          <w:trHeight w:val="850" w:hRule="atLeast"/>
        </w:trPr>
        <w:tc>
          <w:tcPr>
            <w:tcW w:w="6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44</w:t>
            </w:r>
          </w:p>
        </w:tc>
        <w:tc>
          <w:tcPr>
            <w:tcW w:w="4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프로린탄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(Prolintane)</w:t>
            </w:r>
          </w:p>
        </w:tc>
        <w:tc>
          <w:tcPr>
            <w:tcW w:w="4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pStyle w:val="Style15"/>
              <w:widowControl w:val="false"/>
              <w:bidi w:val="0"/>
              <w:textAlignment w:val="center"/>
              <w:rPr/>
            </w:pPr>
            <w:r>
              <w:rPr>
                <w:sz w:val="24"/>
                <w:shd w:fill="auto" w:val="clear"/>
              </w:rPr>
              <w:t>1-(1-Benzylbutyl)pyrrolidine</w:t>
            </w:r>
          </w:p>
        </w:tc>
      </w:tr>
      <w:tr>
        <w:trPr>
          <w:trHeight w:val="405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5]</w:t>
            </w:r>
            <w:r>
              <w:rPr>
                <w:color w:val="0000FF"/>
                <w:shd w:fill="auto" w:val="clear"/>
              </w:rPr>
              <w:t xml:space="preserve"> &lt;</w:t>
            </w:r>
            <w:r>
              <w:rPr>
                <w:color w:val="0000FF"/>
                <w:shd w:fill="auto" w:val="clear"/>
              </w:rPr>
              <w:t xml:space="preserve">개정 </w:t>
            </w:r>
            <w:r>
              <w:rPr>
                <w:color w:val="0000FF"/>
                <w:shd w:fill="auto" w:val="clear"/>
              </w:rPr>
              <w:t>2021. 12. 14.&gt;</w:t>
            </w:r>
          </w:p>
        </w:tc>
      </w:tr>
      <w:tr>
        <w:trPr>
          <w:trHeight w:val="693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3</w:t>
            </w:r>
            <w:r>
              <w:rPr>
                <w:sz w:val="24"/>
                <w:u w:val="single"/>
                <w:shd w:fill="auto" w:val="clear"/>
              </w:rPr>
              <w:t>호다목에 해당하는 향정신성의약품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1075" w:hRule="atLeast"/>
        </w:trPr>
        <w:tc>
          <w:tcPr>
            <w:tcW w:w="9629" w:type="dxa"/>
            <w:gridSpan w:val="14"/>
            <w:tcBorders>
              <w:bottom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호다목에 해당하는 향정신성의약품은 다음의 것과 그 염 및 이성체 또는 이성체의 염으로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41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화학명 또는 구조식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알로바르비탈</w:t>
            </w:r>
            <w:r>
              <w:rPr>
                <w:sz w:val="24"/>
                <w:shd w:fill="auto" w:val="clear"/>
              </w:rPr>
              <w:t>(Allobarbital)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5,5-diallyl-2,4,6(1H,3H,5H)-pyrimidinetrione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알페날</w:t>
            </w:r>
            <w:r>
              <w:rPr>
                <w:sz w:val="24"/>
                <w:shd w:fill="auto" w:val="clear"/>
              </w:rPr>
              <w:t>(Alphenal)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5-allyl-4,6-dihydroxy-5-phenyl-2(5H)-pyrimidinone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아모바르비탈</w:t>
            </w:r>
            <w:r>
              <w:rPr>
                <w:sz w:val="24"/>
                <w:shd w:fill="auto" w:val="clear"/>
              </w:rPr>
              <w:t>(Amobarbital)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5-ethyl-5-(3-methylbutyl)-2,4,6(1H,3H,5H)-pyrimidinetrione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아프로바르비탈</w:t>
            </w:r>
            <w:r>
              <w:rPr>
                <w:sz w:val="24"/>
                <w:shd w:fill="auto" w:val="clear"/>
              </w:rPr>
              <w:t>(Aprobarbital)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5-allyl-4,6-dihydroxy-5-isopropyl-2(5H)-pyrimidinone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바르비탈</w:t>
            </w:r>
            <w:r>
              <w:rPr>
                <w:sz w:val="24"/>
                <w:shd w:fill="auto" w:val="clear"/>
              </w:rPr>
              <w:t>(Barbital)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5,5-diethyl-2,4,6(1H,3H,5H)-pyrimidinetrione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브랄로바르비탈</w:t>
            </w:r>
            <w:r>
              <w:rPr>
                <w:sz w:val="24"/>
                <w:shd w:fill="auto" w:val="clear"/>
              </w:rPr>
              <w:t>(Brallobarbital)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5-allyl-5-(2-bromo-2-propen-1-yl)-2,4,6(1H,3H,5H)-pyrimidinetrione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섹부타바르비탈</w:t>
            </w:r>
            <w:r>
              <w:rPr>
                <w:sz w:val="24"/>
                <w:shd w:fill="auto" w:val="clear"/>
              </w:rPr>
              <w:t>(Secbutabarbital)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5-sec-butyl-5-ethyl-2,4,6(1H,3H,5H)-pyrimidinetrione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부탈비탈</w:t>
            </w:r>
            <w:r>
              <w:rPr>
                <w:sz w:val="24"/>
                <w:shd w:fill="auto" w:val="clear"/>
              </w:rPr>
              <w:t>(Butalbital)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5-allyl-4,6-dihydroxy-5-isobutyl-2(5H)-pyrimidinone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부탈리로날</w:t>
            </w:r>
            <w:r>
              <w:rPr>
                <w:sz w:val="24"/>
                <w:shd w:fill="auto" w:val="clear"/>
              </w:rPr>
              <w:t>(Butallylonal)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5-(2-bromo-2-propen-1-yl)-5-sec-butyl-2,4,6(1H,3H,5H)-pyrimidinetrione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부토바르비탈</w:t>
            </w:r>
            <w:r>
              <w:rPr>
                <w:sz w:val="24"/>
                <w:shd w:fill="auto" w:val="clear"/>
              </w:rPr>
              <w:t>(Butobarbital)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5-butyl-5-ethyl-4,6-dihydroxy-2(5H)-pyrimidinone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시클로바르비탈</w:t>
            </w:r>
            <w:r>
              <w:rPr>
                <w:sz w:val="24"/>
                <w:shd w:fill="auto" w:val="clear"/>
              </w:rPr>
              <w:t>(Cyclobarbital)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5-(1-cyclohexen-1-yl)-5-ethyl-2,4,6(1H,3H,5H)-pyrimidinetrione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시클로펜토바르비탈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(Cyclopentobarbital)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5-allyl-5-(2-cyclopenten-1-yl)-2,4,6(1H,3H,5H)-pyrimidinetrione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엔알릴프로피말</w:t>
            </w:r>
            <w:r>
              <w:rPr>
                <w:sz w:val="24"/>
                <w:shd w:fill="auto" w:val="clear"/>
              </w:rPr>
              <w:t>(Enallylpropymal)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5-allyl-5-isopropyl-1-methyl-2,4,6(1H,3H,5H)-pyrimidinetrione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에트알로바르비탈</w:t>
            </w:r>
            <w:r>
              <w:rPr>
                <w:sz w:val="24"/>
                <w:shd w:fill="auto" w:val="clear"/>
              </w:rPr>
              <w:t>(Ethallobarbital)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5-allyl-5-ethyl-2,4,6(1H,3H,5H)-pyrimidinetrione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헵타바르비탈</w:t>
            </w:r>
            <w:r>
              <w:rPr>
                <w:sz w:val="24"/>
                <w:shd w:fill="auto" w:val="clear"/>
              </w:rPr>
              <w:t>(Heptabarbital)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5-(1-cyclohepten-1-yl)-5-ethyl-2,4,6(1H,3H,5H)-pyrimidinetrione</w:t>
            </w:r>
          </w:p>
        </w:tc>
      </w:tr>
      <w:tr>
        <w:trPr>
          <w:trHeight w:val="105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헵토바르비탈</w:t>
            </w:r>
            <w:r>
              <w:rPr>
                <w:sz w:val="24"/>
                <w:shd w:fill="auto" w:val="clear"/>
              </w:rPr>
              <w:t>(Heptobarbital)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4,6-dihydroxy-5-methyl-5-phenyl-2(5H)-pyrimidinone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헥세탈</w:t>
            </w:r>
            <w:r>
              <w:rPr>
                <w:sz w:val="24"/>
                <w:shd w:fill="auto" w:val="clear"/>
              </w:rPr>
              <w:t>(Hexethal)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5-ethyl-5-hexyl-2,4,6(1H,3H,5H)-pyrimidinetrione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헥소바르비탈</w:t>
            </w:r>
            <w:r>
              <w:rPr>
                <w:sz w:val="24"/>
                <w:shd w:fill="auto" w:val="clear"/>
              </w:rPr>
              <w:t>(Hexobarbital)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5-(1-cyclohexen-1-yl)-1,5-dimethyl-2,4,6(1H,3H,5H)-pyrimidinetrione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메타아르비탈</w:t>
            </w:r>
            <w:r>
              <w:rPr>
                <w:sz w:val="24"/>
                <w:shd w:fill="auto" w:val="clear"/>
              </w:rPr>
              <w:t>(Metharbital)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5,5-diethyl-1-methyl-2,4,6(1H,3H,5H)-pyrimidinetrione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메토헥시탈</w:t>
            </w:r>
            <w:r>
              <w:rPr>
                <w:sz w:val="24"/>
                <w:shd w:fill="auto" w:val="clear"/>
              </w:rPr>
              <w:t>(Methohexital)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5-allyl-5-(3-hexyn-2-yl)-1-methyl-2,4,6(1H,3H,5H)-pyrimidinetrione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메틸페노바르비탈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(Methylphenobarbital)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5-ethyl-1-methyl-5-phenyl-2,4,6(1H,3H,5H)-pyrimidinetrione</w:t>
            </w:r>
          </w:p>
        </w:tc>
      </w:tr>
      <w:tr>
        <w:trPr>
          <w:trHeight w:val="123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나르코바르비탈</w:t>
            </w:r>
            <w:r>
              <w:rPr>
                <w:sz w:val="24"/>
                <w:shd w:fill="auto" w:val="clear"/>
              </w:rPr>
              <w:t>(Narcobarbital)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5-(2-bromo-2-propen-1-yl)-5-isopropyl-1-methyl-2,4,6(1H,3H,5H)-pyrimidinetrione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네알바르비탈</w:t>
            </w:r>
            <w:r>
              <w:rPr>
                <w:sz w:val="24"/>
                <w:shd w:fill="auto" w:val="clear"/>
              </w:rPr>
              <w:t>(Nealbarbital)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5-allyl-5-(2,2-dimethylpropyl)-2,4,6(1H,3H,5H)-pyrimidinetrione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펜토바르비탈</w:t>
            </w:r>
            <w:r>
              <w:rPr>
                <w:sz w:val="24"/>
                <w:shd w:fill="auto" w:val="clear"/>
              </w:rPr>
              <w:t>(Pentobarbital)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5-ethyl-5-(2-pentanyl)-2,4,6(1H,3H,5H)-pyrimidinetrione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페노바르비탈</w:t>
            </w:r>
            <w:r>
              <w:rPr>
                <w:sz w:val="24"/>
                <w:shd w:fill="auto" w:val="clear"/>
              </w:rPr>
              <w:t>(Phenobarbital)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5-ethyl-5-phenyl-2,4,6(1H,3H,5H)-pyrimidinetrione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페타르비탈</w:t>
            </w:r>
            <w:r>
              <w:rPr>
                <w:sz w:val="24"/>
                <w:shd w:fill="auto" w:val="clear"/>
              </w:rPr>
              <w:t>(Phetharbital)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5,5-diethyl-1-phenyl-2,4,6(1H,3H,5H)-pyrimidinetrione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프로바르비탈</w:t>
            </w:r>
            <w:r>
              <w:rPr>
                <w:sz w:val="24"/>
                <w:shd w:fill="auto" w:val="clear"/>
              </w:rPr>
              <w:t>(Probarbital)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5-ethyl-4,6-dihydroxy-5-isopropyl-2(5H)-pyrimidinone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프로팔리로날</w:t>
            </w:r>
            <w:r>
              <w:rPr>
                <w:sz w:val="24"/>
                <w:shd w:fill="auto" w:val="clear"/>
              </w:rPr>
              <w:t>(Propallylonal)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5-(2-bromo-2-propen-1-yl)-5-isopropyl-2,4,6(1H,3H,5H)-pyrimidinetrione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프로필바르비탈</w:t>
            </w:r>
            <w:r>
              <w:rPr>
                <w:sz w:val="24"/>
                <w:shd w:fill="auto" w:val="clear"/>
              </w:rPr>
              <w:t>(Propylbarbital)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5,5-dipropyl-2,4,6(1H,3H,5H)-pyrimidinetrione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스피로티오바르비탈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(Spirothiobarbital)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1-ethyl-2,4-dimethyl-8-thioxo-7,9-diazaspiro[4.5]decane-6,10-dione</w:t>
            </w:r>
          </w:p>
        </w:tc>
      </w:tr>
      <w:tr>
        <w:trPr>
          <w:trHeight w:val="6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테트라바르비탈</w:t>
            </w:r>
            <w:r>
              <w:rPr>
                <w:sz w:val="24"/>
                <w:shd w:fill="auto" w:val="clear"/>
              </w:rPr>
              <w:t>(Tetrabarbital)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5-ethyl-5-(3-hexanyl)-2,4,6(1H,3H,5H)-pyrimidinetrione</w:t>
            </w:r>
          </w:p>
        </w:tc>
      </w:tr>
      <w:tr>
        <w:trPr>
          <w:trHeight w:val="85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티오펜탈</w:t>
            </w:r>
            <w:r>
              <w:rPr>
                <w:sz w:val="24"/>
                <w:shd w:fill="auto" w:val="clear"/>
              </w:rPr>
              <w:t>(Thiopental)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5-ethyl-5-(2-pentanyl)-2-thioxodihydro-4,6(1H,5H)-pyrimidinedione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빈바르비탈</w:t>
            </w:r>
            <w:r>
              <w:rPr>
                <w:sz w:val="24"/>
                <w:shd w:fill="auto" w:val="clear"/>
              </w:rPr>
              <w:t>(Vinbarbital)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5-ethyl-5-[(2E)-2-penten-2-yl]-2,4,6(1H,3H,5H)-pyrimidinetrione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바로탈룸</w:t>
            </w:r>
            <w:r>
              <w:rPr>
                <w:sz w:val="24"/>
                <w:shd w:fill="auto" w:val="clear"/>
              </w:rPr>
              <w:t>(Barotalum)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5-[(2E)-2-buten-1-yl]-5-ethyl-2,4,6(1H,3H,5H)-pyrimidinetrione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디베랄</w:t>
            </w:r>
            <w:r>
              <w:rPr>
                <w:sz w:val="24"/>
                <w:shd w:fill="auto" w:val="clear"/>
              </w:rPr>
              <w:t>(Diberal)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5-ethyl-5-(4-methyl-2-pentanyl)-2,4,6(1H,3H,5H)-pyrimidinetrione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도르모비트</w:t>
            </w:r>
            <w:r>
              <w:rPr>
                <w:sz w:val="24"/>
                <w:shd w:fill="auto" w:val="clear"/>
              </w:rPr>
              <w:t>(Dormovit)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5-(2-furylmethyl)-5-isopropyl-2,4,6(1H,3H,5H)-pyrimidinetrione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이도부탈</w:t>
            </w:r>
            <w:r>
              <w:rPr>
                <w:sz w:val="24"/>
                <w:shd w:fill="auto" w:val="clear"/>
              </w:rPr>
              <w:t>(Idobutal)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5-allyl-5-butyl-2,4,6(1H,3H,5H)-pyrimidinetrione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레포살</w:t>
            </w:r>
            <w:r>
              <w:rPr>
                <w:sz w:val="24"/>
                <w:shd w:fill="auto" w:val="clear"/>
              </w:rPr>
              <w:t>(Reposal)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5-(bicyclo[3.2.1]oct-2-en-3-yl)-5-ethyl-2,4,6(1H,3H,5H)-pyrimidinetrione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비닐비탈</w:t>
            </w:r>
            <w:r>
              <w:rPr>
                <w:sz w:val="24"/>
                <w:shd w:fill="auto" w:val="clear"/>
              </w:rPr>
              <w:t>(Vinylbital)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5-(2-pentanyl)-5-vinyl-2,4,6(1H,3H,5H)-pyrimidinetrione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카르부바르비탈</w:t>
            </w:r>
            <w:r>
              <w:rPr>
                <w:sz w:val="24"/>
                <w:shd w:fill="auto" w:val="clear"/>
              </w:rPr>
              <w:t>(Carbubarbital)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2-(5-butyl-2,4,6-trioxohexahydro-5-pyrimidinyl)ethyl carbamate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시그모달</w:t>
            </w:r>
            <w:r>
              <w:rPr>
                <w:sz w:val="24"/>
                <w:shd w:fill="auto" w:val="clear"/>
              </w:rPr>
              <w:t>(Sigmodal)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5-(2-bromo-2-propen-1-yl)-5-(2-pentanyl)-2,4,6(1H,3H,5H)-pyrimidinetrione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엘도랄</w:t>
            </w:r>
            <w:r>
              <w:rPr>
                <w:sz w:val="24"/>
                <w:shd w:fill="auto" w:val="clear"/>
              </w:rPr>
              <w:t>(Eldoral)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5-ethyl-5-(1-piperidinyl)-2,4,6(1H,3H,5H)-pyrimidinetrione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티아미랄</w:t>
            </w:r>
            <w:r>
              <w:rPr>
                <w:sz w:val="24"/>
                <w:shd w:fill="auto" w:val="clear"/>
              </w:rPr>
              <w:t>(Thiamylal)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5-allyl-5-(2-pentanyl)-2-thioxodihydro-4,6(1H,5H)-pyrimidinedione</w:t>
            </w:r>
          </w:p>
        </w:tc>
      </w:tr>
      <w:tr>
        <w:trPr>
          <w:trHeight w:val="85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클로르헥사돌</w:t>
            </w:r>
            <w:r>
              <w:rPr>
                <w:sz w:val="24"/>
                <w:shd w:fill="auto" w:val="clear"/>
              </w:rPr>
              <w:t>(Chlorhexadol)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2-methyl-4-(2,2,2-trichloro-1-hydroxyethoxy)-2-pentanol</w:t>
            </w:r>
          </w:p>
        </w:tc>
      </w:tr>
      <w:tr>
        <w:trPr>
          <w:trHeight w:val="46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글루테티미드</w:t>
            </w:r>
            <w:r>
              <w:rPr>
                <w:sz w:val="24"/>
                <w:shd w:fill="auto" w:val="clear"/>
              </w:rPr>
              <w:t>(Glutethimide)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3-ethyl-3-phenyl-2,6-piperidinedione</w:t>
            </w:r>
          </w:p>
        </w:tc>
      </w:tr>
      <w:tr>
        <w:trPr>
          <w:trHeight w:val="96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리저직산</w:t>
            </w:r>
            <w:r>
              <w:rPr>
                <w:sz w:val="24"/>
                <w:shd w:fill="auto" w:val="clear"/>
              </w:rPr>
              <w:t>(Lysergic acid)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(8β)-6-methyl-9,10-didehydroergoline-8-carboxylic acid</w:t>
            </w:r>
          </w:p>
        </w:tc>
      </w:tr>
      <w:tr>
        <w:trPr>
          <w:trHeight w:val="80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리저직산 아미드</w:t>
            </w:r>
            <w:r>
              <w:rPr>
                <w:sz w:val="24"/>
                <w:shd w:fill="auto" w:val="clear"/>
              </w:rPr>
              <w:t>(Lysergic acid amide)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(8β)-6-methyl-9,10-didehydroergoline-8-carboxamide</w:t>
            </w:r>
          </w:p>
        </w:tc>
      </w:tr>
      <w:tr>
        <w:trPr>
          <w:trHeight w:val="80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메프로바메이트</w:t>
            </w:r>
            <w:r>
              <w:rPr>
                <w:sz w:val="24"/>
                <w:shd w:fill="auto" w:val="clear"/>
              </w:rPr>
              <w:t>(Meprobamate)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2-[(carbamoyloxy)methyl]-2-methylpentyl carbamate</w:t>
            </w:r>
          </w:p>
        </w:tc>
      </w:tr>
      <w:tr>
        <w:trPr>
          <w:trHeight w:val="693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메티프릴론</w:t>
            </w:r>
            <w:r>
              <w:rPr>
                <w:sz w:val="24"/>
                <w:shd w:fill="auto" w:val="clear"/>
              </w:rPr>
              <w:t>(Methyprylon)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3,3-diethyl-5-methyl-2,4-piperidinedione</w:t>
            </w:r>
          </w:p>
        </w:tc>
      </w:tr>
      <w:tr>
        <w:trPr>
          <w:trHeight w:val="79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설폰디에틸메탄</w:t>
            </w:r>
            <w:r>
              <w:rPr>
                <w:sz w:val="24"/>
                <w:shd w:fill="auto" w:val="clear"/>
              </w:rPr>
              <w:t>(Sulfondiethylmethane)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3,3-bis(ethylsulfonyl)pentane</w:t>
            </w:r>
          </w:p>
        </w:tc>
      </w:tr>
      <w:tr>
        <w:trPr>
          <w:trHeight w:val="693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51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설폰에틸메탄</w:t>
            </w:r>
            <w:r>
              <w:rPr>
                <w:sz w:val="24"/>
                <w:shd w:fill="auto" w:val="clear"/>
              </w:rPr>
              <w:t>(Sulfonethylmethane)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2,2-bis(ethylsulfonyl)butane</w:t>
            </w:r>
          </w:p>
        </w:tc>
      </w:tr>
      <w:tr>
        <w:trPr>
          <w:trHeight w:val="693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52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설폰메탄</w:t>
            </w:r>
            <w:r>
              <w:rPr>
                <w:sz w:val="24"/>
                <w:shd w:fill="auto" w:val="clear"/>
              </w:rPr>
              <w:t>(Sulfonmethane)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2,2-bis(ethylsulfonyl)propane</w:t>
            </w:r>
          </w:p>
        </w:tc>
      </w:tr>
      <w:tr>
        <w:trPr>
          <w:trHeight w:val="1404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53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펜타조신</w:t>
            </w:r>
            <w:r>
              <w:rPr>
                <w:sz w:val="24"/>
                <w:shd w:fill="auto" w:val="clear"/>
              </w:rPr>
              <w:t>(Pentazocine)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(1R,9R,13R)-1,13-dimethyl-10-(3-methyl-2-buten-1-yl)-10-azatricyclo[7.3.1.02,7]trideca-2,4,6-trien-4-ol</w:t>
            </w:r>
          </w:p>
        </w:tc>
      </w:tr>
      <w:tr>
        <w:trPr>
          <w:trHeight w:val="1178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54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알릴이소프로필아세틸우레아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(Allylisopropylacetylurea, apronalide)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N-carbamoyl-2-isopropyl-4-pentenamide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55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브롬디에틸아세틸우레아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(Bromdiethylacetylurea, carbromal)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(1Z)-2-bromo-2-ethyl-N-[hydroxy(imino)methyl]butanimidic acid</w:t>
            </w:r>
          </w:p>
        </w:tc>
      </w:tr>
      <w:tr>
        <w:trPr>
          <w:trHeight w:val="80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56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브롬바레릴우레아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(Bromvalerylurea, bromisoval)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2-bromo-N-carbamoyl-3-methylbutanamide</w:t>
            </w:r>
          </w:p>
        </w:tc>
      </w:tr>
      <w:tr>
        <w:trPr>
          <w:trHeight w:val="1562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57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부프레노르핀</w:t>
            </w:r>
            <w:r>
              <w:rPr>
                <w:sz w:val="24"/>
                <w:shd w:fill="auto" w:val="clear"/>
              </w:rPr>
              <w:t>(Buprenorphine)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(5α,6β,14β,18R)-17-(cyclopropylmethyl)-18-[(2S)-2-hydroxy-3,3-dimethyl-2-butanyl]-6-methoxy-18,19-dihydro-4,5-epoxy-6,14-ethenomorphinan-3-ol</w:t>
            </w:r>
          </w:p>
        </w:tc>
      </w:tr>
      <w:tr>
        <w:trPr>
          <w:trHeight w:val="951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58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에프타조신</w:t>
            </w:r>
            <w:r>
              <w:rPr>
                <w:sz w:val="24"/>
                <w:shd w:fill="auto" w:val="clear"/>
              </w:rPr>
              <w:t>(Eptazocine)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1,11-dimethyl-11-azatricyclo[7.4.1.02,7]tetradeca-2,4,6-trien-4-ol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59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플루니트라제팜</w:t>
            </w:r>
            <w:r>
              <w:rPr>
                <w:sz w:val="24"/>
                <w:shd w:fill="auto" w:val="clear"/>
              </w:rPr>
              <w:t>(Flunitrazepam)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5-(2-fluorophenyl)-1-methyl-7-nitro-1,3-dihydro-2H-1,4-benzodiazepin-2-one</w:t>
            </w:r>
          </w:p>
        </w:tc>
      </w:tr>
      <w:tr>
        <w:trPr>
          <w:trHeight w:val="29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60</w:t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5, 5`- </w:t>
            </w:r>
            <w:r>
              <w:rPr>
                <w:sz w:val="24"/>
                <w:shd w:fill="auto" w:val="clear"/>
              </w:rPr>
              <w:t>바르비탈산 유도체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것은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Barbituric acid: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2,4,6(1H,3H,5H)-pyrimidinetrione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53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769"/>
              <w:gridCol w:w="2765"/>
            </w:tblGrid>
            <w:tr>
              <w:trPr>
                <w:trHeight w:val="414" w:hRule="atLeast"/>
              </w:trPr>
              <w:tc>
                <w:tcPr>
                  <w:tcW w:w="17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917" w:hRule="atLeast"/>
              </w:trPr>
              <w:tc>
                <w:tcPr>
                  <w:tcW w:w="17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12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140970</wp:posOffset>
                        </wp:positionV>
                        <wp:extent cx="701675" cy="782320"/>
                        <wp:effectExtent l="0" t="0" r="0" b="0"/>
                        <wp:wrapTopAndBottom/>
                        <wp:docPr id="11" name="그림 %d 1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그림 %d 1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675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◦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R1, 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결합 가능한 작용기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(H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제외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)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76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4154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486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296" w:hRule="atLeast"/>
        </w:trPr>
        <w:tc>
          <w:tcPr>
            <w:tcW w:w="61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61</w:t>
            </w:r>
          </w:p>
        </w:tc>
        <w:tc>
          <w:tcPr>
            <w:tcW w:w="4154" w:type="dxa"/>
            <w:gridSpan w:val="9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3"/>
              <w:widowControl w:val="false"/>
              <w:bidi w:val="0"/>
              <w:spacing w:lineRule="auto" w:line="384"/>
              <w:jc w:val="left"/>
              <w:rPr/>
            </w:pPr>
            <w:r>
              <w:rPr>
                <w:sz w:val="24"/>
                <w:shd w:fill="auto" w:val="clear"/>
              </w:rPr>
              <w:t xml:space="preserve">5, 5`- </w:t>
            </w:r>
            <w:r>
              <w:rPr>
                <w:sz w:val="24"/>
                <w:shd w:fill="auto" w:val="clear"/>
              </w:rPr>
              <w:t>티오바르비탈산 유도체</w:t>
            </w:r>
            <w:r>
              <w:rPr>
                <w:sz w:val="24"/>
                <w:shd w:fill="auto" w:val="clear"/>
              </w:rPr>
              <w:t xml:space="preserve">. </w:t>
            </w:r>
            <w:r>
              <w:rPr>
                <w:sz w:val="24"/>
                <w:shd w:fill="auto" w:val="clear"/>
              </w:rPr>
              <w:t>다만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1</w:t>
            </w:r>
            <w:r>
              <w:rPr>
                <w:sz w:val="24"/>
                <w:shd w:fill="auto" w:val="clear"/>
              </w:rPr>
              <w:t xml:space="preserve">부터 별표 </w:t>
            </w:r>
            <w:r>
              <w:rPr>
                <w:sz w:val="24"/>
                <w:shd w:fill="auto" w:val="clear"/>
              </w:rPr>
              <w:t>6</w:t>
            </w:r>
            <w:r>
              <w:rPr>
                <w:sz w:val="24"/>
                <w:shd w:fill="auto" w:val="clear"/>
              </w:rPr>
              <w:t>까지</w:t>
            </w:r>
            <w:r>
              <w:rPr>
                <w:sz w:val="24"/>
                <w:shd w:fill="auto" w:val="clear"/>
              </w:rPr>
              <w:t xml:space="preserve">, </w:t>
            </w:r>
            <w:r>
              <w:rPr>
                <w:sz w:val="24"/>
                <w:shd w:fill="auto" w:val="clear"/>
              </w:rPr>
              <w:t xml:space="preserve">별표 </w:t>
            </w:r>
            <w:r>
              <w:rPr>
                <w:sz w:val="24"/>
                <w:shd w:fill="auto" w:val="clear"/>
              </w:rPr>
              <w:t>7</w:t>
            </w:r>
            <w:r>
              <w:rPr>
                <w:sz w:val="24"/>
                <w:shd w:fill="auto" w:val="clear"/>
              </w:rPr>
              <w:t>의</w:t>
            </w:r>
            <w:r>
              <w:rPr>
                <w:sz w:val="24"/>
                <w:shd w:fill="auto" w:val="clear"/>
              </w:rPr>
              <w:t xml:space="preserve">2 </w:t>
            </w:r>
            <w:r>
              <w:rPr>
                <w:sz w:val="24"/>
                <w:shd w:fill="auto" w:val="clear"/>
              </w:rPr>
              <w:t xml:space="preserve">및 별표 </w:t>
            </w:r>
            <w:r>
              <w:rPr>
                <w:sz w:val="24"/>
                <w:shd w:fill="auto" w:val="clear"/>
              </w:rPr>
              <w:t>8</w:t>
            </w:r>
            <w:r>
              <w:rPr>
                <w:sz w:val="24"/>
                <w:shd w:fill="auto" w:val="clear"/>
              </w:rPr>
              <w:t>에서 별도로 규정한 것은 제외한다</w:t>
            </w:r>
            <w:r>
              <w:rPr>
                <w:sz w:val="24"/>
                <w:shd w:fill="auto" w:val="clear"/>
              </w:rPr>
              <w:t>.</w:t>
            </w:r>
          </w:p>
        </w:tc>
        <w:tc>
          <w:tcPr>
            <w:tcW w:w="486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Thiobarbituric acid: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2-thioxodihydro-4,6(1H,5H)-pyrimidinedione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아래의 기본구조를 가지고</w:t>
            </w:r>
            <w:r>
              <w:rPr>
                <w:sz w:val="24"/>
                <w:shd w:fill="auto" w:val="clear"/>
              </w:rPr>
              <w:t xml:space="preserve">, R </w:t>
            </w:r>
            <w:r>
              <w:rPr>
                <w:sz w:val="24"/>
                <w:shd w:fill="auto" w:val="clear"/>
              </w:rPr>
              <w:t>위치에 다음의 작용기를 가지는 물질</w:t>
            </w:r>
          </w:p>
          <w:tbl>
            <w:tblPr>
              <w:tblW w:w="4535" w:type="dxa"/>
              <w:jc w:val="left"/>
              <w:tblInd w:w="0" w:type="dxa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775"/>
              <w:gridCol w:w="2759"/>
            </w:tblGrid>
            <w:tr>
              <w:trPr>
                <w:trHeight w:val="462" w:hRule="atLeast"/>
              </w:trPr>
              <w:tc>
                <w:tcPr>
                  <w:tcW w:w="1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eastAsia="HY신명조"/>
                      <w:shd w:fill="auto" w:val="clear"/>
                    </w:rPr>
                    <w:t>기본구조</w:t>
                  </w:r>
                </w:p>
              </w:tc>
              <w:tc>
                <w:tcPr>
                  <w:tcW w:w="27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jc w:val="center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R</w:t>
                  </w:r>
                </w:p>
              </w:tc>
            </w:tr>
            <w:tr>
              <w:trPr>
                <w:trHeight w:val="1994" w:hRule="atLeast"/>
              </w:trPr>
              <w:tc>
                <w:tcPr>
                  <w:tcW w:w="1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Style15"/>
                    <w:widowControl w:val="false"/>
                    <w:bidi w:val="0"/>
                    <w:rPr/>
                  </w:pPr>
                  <w:r>
                    <w:rPr/>
                    <w:drawing>
                      <wp:anchor behindDoc="0" distT="0" distB="0" distL="0" distR="0" simplePos="0" locked="0" layoutInCell="1" allowOverlap="1" relativeHeight="13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238760</wp:posOffset>
                        </wp:positionV>
                        <wp:extent cx="704850" cy="762635"/>
                        <wp:effectExtent l="0" t="0" r="0" b="0"/>
                        <wp:wrapTopAndBottom/>
                        <wp:docPr id="12" name="그림 %d 1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그림 %d 1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62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Style15"/>
                    <w:widowControl w:val="false"/>
                    <w:bidi w:val="0"/>
                    <w:spacing w:lineRule="auto" w:line="312"/>
                    <w:rPr/>
                  </w:pPr>
                  <w:r>
                    <w:rPr>
                      <w:rFonts w:ascii="HY신명조" w:hAnsi="HY신명조"/>
                      <w:shd w:fill="auto" w:val="clear"/>
                    </w:rPr>
                    <w:t>◦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 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R1, R2: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결합 가능한 작용기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 xml:space="preserve">(H </w:t>
                  </w:r>
                  <w:r>
                    <w:rPr>
                      <w:rFonts w:ascii="HY신명조" w:hAnsi="HY신명조" w:eastAsia="HY신명조"/>
                      <w:shd w:fill="auto" w:val="clear"/>
                    </w:rPr>
                    <w:t>제외</w:t>
                  </w:r>
                  <w:r>
                    <w:rPr>
                      <w:rFonts w:eastAsia="HY신명조" w:ascii="HY신명조" w:hAnsi="HY신명조"/>
                      <w:shd w:fill="auto" w:val="clear"/>
                    </w:rPr>
                    <w:t>)</w:t>
                  </w:r>
                </w:p>
              </w:tc>
            </w:tr>
          </w:tbl>
          <w:p>
            <w:pPr>
              <w:pStyle w:val="Style15"/>
              <w:widowControl w:val="false"/>
              <w:bidi w:val="0"/>
              <w:rPr/>
            </w:pPr>
            <w:r>
              <w:rPr/>
            </w:r>
          </w:p>
        </w:tc>
      </w:tr>
      <w:tr>
        <w:trPr>
          <w:trHeight w:val="76" w:hRule="atLeast"/>
        </w:trPr>
        <w:tc>
          <w:tcPr>
            <w:tcW w:w="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415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  <w:tc>
          <w:tcPr>
            <w:tcW w:w="48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>
                <w:color w:val="000000"/>
                <w:sz w:val="2"/>
                <w:shd w:fill="auto" w:val="clear"/>
              </w:rPr>
            </w:pPr>
            <w:r>
              <w:rPr>
                <w:color w:val="000000"/>
                <w:sz w:val="2"/>
                <w:shd w:fill="auto" w:val="clear"/>
              </w:rPr>
            </w:r>
          </w:p>
        </w:tc>
      </w:tr>
      <w:tr>
        <w:trPr>
          <w:trHeight w:val="405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spacing w:lineRule="auto" w:line="432"/>
              <w:ind w:left="200" w:right="0" w:hanging="200"/>
              <w:rPr/>
            </w:pPr>
            <w:r>
              <w:rPr>
                <w:shd w:fill="auto" w:val="clear"/>
              </w:rPr>
              <w:t xml:space="preserve">■ </w:t>
            </w:r>
            <w:r>
              <w:rPr>
                <w:shd w:fill="auto" w:val="clear"/>
              </w:rPr>
              <w:t xml:space="preserve">마약류 관리에 관한 법률 시행령 </w:t>
            </w:r>
            <w:r>
              <w:rPr>
                <w:shd w:fill="auto" w:val="clear"/>
              </w:rPr>
              <w:t>[</w:t>
            </w:r>
            <w:r>
              <w:rPr>
                <w:shd w:fill="auto" w:val="clear"/>
              </w:rPr>
              <w:t xml:space="preserve">별표 </w:t>
            </w:r>
            <w:r>
              <w:rPr>
                <w:shd w:fill="auto" w:val="clear"/>
              </w:rPr>
              <w:t>6]</w:t>
            </w:r>
            <w:r>
              <w:rPr>
                <w:color w:val="0000FF"/>
                <w:shd w:fill="auto" w:val="clear"/>
              </w:rPr>
              <w:t xml:space="preserve"> </w:t>
            </w:r>
            <w:r>
              <w:rPr>
                <w:color w:val="0000FF"/>
                <w:sz w:val="18"/>
                <w:shd w:fill="auto" w:val="clear"/>
              </w:rPr>
              <w:t>&lt;</w:t>
            </w:r>
            <w:r>
              <w:rPr>
                <w:color w:val="0000FF"/>
                <w:sz w:val="18"/>
                <w:shd w:fill="auto" w:val="clear"/>
              </w:rPr>
              <w:t xml:space="preserve">개정 </w:t>
            </w:r>
            <w:r>
              <w:rPr>
                <w:color w:val="0000FF"/>
                <w:sz w:val="18"/>
                <w:shd w:fill="auto" w:val="clear"/>
              </w:rPr>
              <w:t>2021. 12. 14.&gt;</w:t>
            </w:r>
          </w:p>
        </w:tc>
      </w:tr>
      <w:tr>
        <w:trPr>
          <w:trHeight w:val="523" w:hRule="atLeast"/>
        </w:trPr>
        <w:tc>
          <w:tcPr>
            <w:tcW w:w="9629" w:type="dxa"/>
            <w:gridSpan w:val="14"/>
            <w:tcBorders/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u w:val="single"/>
                <w:shd w:fill="auto" w:val="clear"/>
              </w:rPr>
              <w:t>법 제</w:t>
            </w:r>
            <w:r>
              <w:rPr>
                <w:sz w:val="24"/>
                <w:u w:val="single"/>
                <w:shd w:fill="auto" w:val="clear"/>
              </w:rPr>
              <w:t>2</w:t>
            </w:r>
            <w:r>
              <w:rPr>
                <w:sz w:val="24"/>
                <w:u w:val="single"/>
                <w:shd w:fill="auto" w:val="clear"/>
              </w:rPr>
              <w:t>조제</w:t>
            </w:r>
            <w:r>
              <w:rPr>
                <w:sz w:val="24"/>
                <w:u w:val="single"/>
                <w:shd w:fill="auto" w:val="clear"/>
              </w:rPr>
              <w:t>3</w:t>
            </w:r>
            <w:r>
              <w:rPr>
                <w:sz w:val="24"/>
                <w:u w:val="single"/>
                <w:shd w:fill="auto" w:val="clear"/>
              </w:rPr>
              <w:t>호라목에 해당하는 향정신성의약품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항 관련</w:t>
            </w:r>
            <w:r>
              <w:rPr>
                <w:sz w:val="24"/>
                <w:shd w:fill="auto" w:val="clear"/>
              </w:rPr>
              <w:t>)</w:t>
            </w:r>
          </w:p>
        </w:tc>
      </w:tr>
      <w:tr>
        <w:trPr>
          <w:trHeight w:val="56" w:hRule="atLeast"/>
        </w:trPr>
        <w:tc>
          <w:tcPr>
            <w:tcW w:w="9629" w:type="dxa"/>
            <w:gridSpan w:val="14"/>
            <w:tcBorders>
              <w:bottom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법 제</w:t>
            </w:r>
            <w:r>
              <w:rPr>
                <w:sz w:val="24"/>
                <w:shd w:fill="auto" w:val="clear"/>
              </w:rPr>
              <w:t>2</w:t>
            </w:r>
            <w:r>
              <w:rPr>
                <w:sz w:val="24"/>
                <w:shd w:fill="auto" w:val="clear"/>
              </w:rPr>
              <w:t>조제</w:t>
            </w:r>
            <w:r>
              <w:rPr>
                <w:sz w:val="24"/>
                <w:shd w:fill="auto" w:val="clear"/>
              </w:rPr>
              <w:t>3</w:t>
            </w:r>
            <w:r>
              <w:rPr>
                <w:sz w:val="24"/>
                <w:shd w:fill="auto" w:val="clear"/>
              </w:rPr>
              <w:t>호라목에 해당하는 향정신성의약품은 다음의 것과 그 염 및 이성체 또는 이성체의 염으로 한다</w:t>
            </w:r>
            <w:r>
              <w:rPr>
                <w:sz w:val="24"/>
                <w:shd w:fill="auto" w:val="clear"/>
              </w:rPr>
              <w:t>.</w:t>
            </w:r>
          </w:p>
        </w:tc>
      </w:tr>
      <w:tr>
        <w:trPr>
          <w:trHeight w:val="41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구분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eastAsia="한양신명조"/>
                <w:sz w:val="24"/>
                <w:shd w:fill="auto" w:val="clear"/>
              </w:rPr>
              <w:t>품명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화학명 또는 구조식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알프라졸람</w:t>
            </w:r>
            <w:r>
              <w:rPr>
                <w:sz w:val="24"/>
                <w:shd w:fill="auto" w:val="clear"/>
              </w:rPr>
              <w:t>(Alprazolam)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8-chloro-1-methyl-6-phenyl-4H-[1,2,4]triazolo[4,3-a][1,4]benzodiazepine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암페프라몬</w:t>
            </w:r>
            <w:r>
              <w:rPr>
                <w:sz w:val="24"/>
                <w:shd w:fill="auto" w:val="clear"/>
              </w:rPr>
              <w:t>(Amfepramone)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2-(diethylamino)-1-phenyl-1-propanone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브로마제팜</w:t>
            </w:r>
            <w:r>
              <w:rPr>
                <w:sz w:val="24"/>
                <w:shd w:fill="auto" w:val="clear"/>
              </w:rPr>
              <w:t>(Bromazepam)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7-bromo-5-(2-pyridinyl)-1,3-dihydro-2H-1,4-benzodiazepin-2-one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브로티졸람</w:t>
            </w:r>
            <w:r>
              <w:rPr>
                <w:sz w:val="24"/>
                <w:shd w:fill="auto" w:val="clear"/>
              </w:rPr>
              <w:t>(Brotizolam)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2-bromo-4-(2-chlorophenyl)-9-methyl-6H-thieno[3,2-f][1,2,4]triazolo[4,3-a][1,4]diazepine</w:t>
            </w:r>
          </w:p>
        </w:tc>
      </w:tr>
      <w:tr>
        <w:trPr>
          <w:trHeight w:val="895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부토르파놀</w:t>
            </w:r>
            <w:r>
              <w:rPr>
                <w:sz w:val="24"/>
                <w:shd w:fill="auto" w:val="clear"/>
              </w:rPr>
              <w:t>(Butorphanol)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17-(cyclobutylmethyl)morphinan-3,14-diol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카마제팜</w:t>
            </w:r>
            <w:r>
              <w:rPr>
                <w:sz w:val="24"/>
                <w:shd w:fill="auto" w:val="clear"/>
              </w:rPr>
              <w:t>(Camazepam)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7-chloro-1-methyl-2-oxo-5-phenyl-2,3-dihydro-1H-1,4-benzodiazepin-3-yl dimethylcarbamate</w:t>
            </w:r>
          </w:p>
        </w:tc>
      </w:tr>
      <w:tr>
        <w:trPr>
          <w:trHeight w:val="61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카틴</w:t>
            </w:r>
            <w:r>
              <w:rPr>
                <w:sz w:val="24"/>
                <w:shd w:fill="auto" w:val="clear"/>
              </w:rPr>
              <w:t>(Cathine)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(1S,2S)-2-amino-1-phenyl-1-propanol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클로랄베타인</w:t>
            </w:r>
            <w:r>
              <w:rPr>
                <w:sz w:val="24"/>
                <w:shd w:fill="auto" w:val="clear"/>
              </w:rPr>
              <w:t>(Chloral betaine)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(trimethylammonio)acetate - 2,2,2-trichloro-1,1-ethanediol (1:1)</w:t>
            </w:r>
          </w:p>
        </w:tc>
      </w:tr>
      <w:tr>
        <w:trPr>
          <w:trHeight w:val="523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클로랄히드레이트</w:t>
            </w:r>
            <w:r>
              <w:rPr>
                <w:sz w:val="24"/>
                <w:shd w:fill="auto" w:val="clear"/>
              </w:rPr>
              <w:t>(Chloral hydrate)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2,2,2-trichloro-1,1-ethanediol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클로르디아제폭시드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(Chlordiazepoxide)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(2Z)-7-chloro-N-methyl-5-phenyl-1,3-dihydro-2H-1,4-benzodiazepin-2-imine 4-oxide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클로바잠</w:t>
            </w:r>
            <w:r>
              <w:rPr>
                <w:sz w:val="24"/>
                <w:shd w:fill="auto" w:val="clear"/>
              </w:rPr>
              <w:t>(Clobazam)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7-chloro-1-methyl-5-phenyl-1H-1,5-benzodiazepine-2,4(3H,5H)-dione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클로나제팜</w:t>
            </w:r>
            <w:r>
              <w:rPr>
                <w:sz w:val="24"/>
                <w:shd w:fill="auto" w:val="clear"/>
              </w:rPr>
              <w:t>(Clonazepam)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5-(2-chlorophenyl)-7-nitro-1,3-dihydro-2H-1,4-benzodiazepin-2-one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클로라제페이트</w:t>
            </w:r>
            <w:r>
              <w:rPr>
                <w:sz w:val="24"/>
                <w:shd w:fill="auto" w:val="clear"/>
              </w:rPr>
              <w:t>(Clorazepate)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7-chloro-2-oxo-5-phenyl-2,3-dihydro-1H-1,4-benzodiazepine-3-carboxylic acid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클로티아제팜</w:t>
            </w:r>
            <w:r>
              <w:rPr>
                <w:sz w:val="24"/>
                <w:shd w:fill="auto" w:val="clear"/>
              </w:rPr>
              <w:t>(Clotiazepam)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5-(2-chlorophenyl)-7-ethyl-1-methyl-1,3-dihydro-2H-thieno[2,3-e][1,4]diazepin-2-one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클록사졸람</w:t>
            </w:r>
            <w:r>
              <w:rPr>
                <w:sz w:val="24"/>
                <w:shd w:fill="auto" w:val="clear"/>
              </w:rPr>
              <w:t>(Cloxazolam)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10-chloro-11b-(2-chlorophenyl)-2,3,7,11b-tetrahydro[1,3]oxazolo[3,2-d][1,4]benzodiazepin-6(5H)-one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델로라제팜</w:t>
            </w:r>
            <w:r>
              <w:rPr>
                <w:sz w:val="24"/>
                <w:shd w:fill="auto" w:val="clear"/>
              </w:rPr>
              <w:t>(Delorazepam)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7-chloro-5-(2-chlorophenyl)-1,3-dihydro-2H-1,4-benzodiazepin-2-one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디아제팜</w:t>
            </w:r>
            <w:r>
              <w:rPr>
                <w:sz w:val="24"/>
                <w:shd w:fill="auto" w:val="clear"/>
              </w:rPr>
              <w:t>(Diazepam)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7-chloro-1-methyl-5-phenyl-1,3-dihydro-2H-1,4-benzodiazepin-2-one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에스타졸람</w:t>
            </w:r>
            <w:r>
              <w:rPr>
                <w:sz w:val="24"/>
                <w:shd w:fill="auto" w:val="clear"/>
              </w:rPr>
              <w:t>(Estazolam)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8-chloro-6-phenyl-4H-[1,2,4]triazolo[4,3-a][1,4]benzodiazepine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19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에트클로르비놀</w:t>
            </w:r>
            <w:r>
              <w:rPr>
                <w:sz w:val="24"/>
                <w:shd w:fill="auto" w:val="clear"/>
              </w:rPr>
              <w:t>(Ethchlorvinol)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(1E)-1-chloro-3-ethyl-1-penten-4-yn-3-ol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에티나메이트</w:t>
            </w:r>
            <w:r>
              <w:rPr>
                <w:sz w:val="24"/>
                <w:shd w:fill="auto" w:val="clear"/>
              </w:rPr>
              <w:t>(Ethinamate)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1-ethynylcyclohexyl carbamate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에틸로플라제페이트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(Ethyl Loflazepate)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ethyl 7-chloro-5-(2-fluorophenyl)-2-oxo-2,3-dihydro-1H-1,4-benzodiazepine-3-carboxylate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에티졸람</w:t>
            </w:r>
            <w:r>
              <w:rPr>
                <w:sz w:val="24"/>
                <w:shd w:fill="auto" w:val="clear"/>
              </w:rPr>
              <w:t>(Etizolam)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4-(2-chlorophenyl)-2-ethyl-9-methyl-6H-thieno[3,2-f][1,2,4]triazolo[4,3-a][1,4]diazepine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펜플루라민</w:t>
            </w:r>
            <w:r>
              <w:rPr>
                <w:sz w:val="24"/>
                <w:shd w:fill="auto" w:val="clear"/>
              </w:rPr>
              <w:t>(Fenfluramine)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N-ethyl-1-[3-(trifluoromethyl)phenyl]-2-propanamine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플루디아제팜</w:t>
            </w:r>
            <w:r>
              <w:rPr>
                <w:sz w:val="24"/>
                <w:shd w:fill="auto" w:val="clear"/>
              </w:rPr>
              <w:t>(Fludiazepam)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7-chloro-5-(2-fluorophenyl)-1-methyl-1,3-dihydro-2H-1,4-benzodiazepin-2-one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플루라제팜</w:t>
            </w:r>
            <w:r>
              <w:rPr>
                <w:sz w:val="24"/>
                <w:shd w:fill="auto" w:val="clear"/>
              </w:rPr>
              <w:t>(Flurazepam)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7-chloro-1-[2-(diethylamino)ethyl]-5-(2-fluorophenyl)-1,3-dihydro-2H-1,4-benzodiazepin-2-one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할라제팜</w:t>
            </w:r>
            <w:r>
              <w:rPr>
                <w:sz w:val="24"/>
                <w:shd w:fill="auto" w:val="clear"/>
              </w:rPr>
              <w:t>(Halazepam)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7-chloro-5-phenyl-1-(2,2,2-trifluoroethyl)-1,3-dihydro-2H-1,4-benzodiazepin-2-one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할록사졸람</w:t>
            </w:r>
            <w:r>
              <w:rPr>
                <w:sz w:val="24"/>
                <w:shd w:fill="auto" w:val="clear"/>
              </w:rPr>
              <w:t>(Haloxazolam)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10-bromo-11b-(2-fluorophenyl)-2,3,7,11b-tetrahydro[1,3]oxazolo[3,2-d][1,4]benzodiazepin-6(5H)-one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케타졸람</w:t>
            </w:r>
            <w:r>
              <w:rPr>
                <w:sz w:val="24"/>
                <w:shd w:fill="auto" w:val="clear"/>
              </w:rPr>
              <w:t>(Ketazolam)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11-chloro-2,8-dimethyl-12b-phenyl-8,12b-dihydro-4H-[1,3]oxazino[3,2-d][1,4]benzodiazepine-4,7(6H)-dione</w:t>
            </w:r>
          </w:p>
        </w:tc>
      </w:tr>
      <w:tr>
        <w:trPr>
          <w:trHeight w:val="93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29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레페타민</w:t>
            </w:r>
            <w:r>
              <w:rPr>
                <w:sz w:val="24"/>
                <w:shd w:fill="auto" w:val="clear"/>
              </w:rPr>
              <w:t>(Lefetamine)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(1R)-N,N-dimethyl-1,2-diphenylethanamine</w:t>
            </w:r>
          </w:p>
        </w:tc>
      </w:tr>
      <w:tr>
        <w:trPr>
          <w:trHeight w:val="140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로프라졸람</w:t>
            </w:r>
            <w:r>
              <w:rPr>
                <w:sz w:val="24"/>
                <w:shd w:fill="auto" w:val="clear"/>
              </w:rPr>
              <w:t>(Loprazolam)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(2Z)-6-(2-chlorophenyl)-2-[(4-methyl-1-piperazinyl)methylene]-8-nitro-2,4-dihydro-1H-imidazo[1,2-a][1,4]benzodiazepin-1-one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로라제팜</w:t>
            </w:r>
            <w:r>
              <w:rPr>
                <w:sz w:val="24"/>
                <w:shd w:fill="auto" w:val="clear"/>
              </w:rPr>
              <w:t>(Lorazepam)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7-chloro-5-(2-chlorophenyl)-3-hydroxy-1,3-dihydro-2H-1,4-benzodiazepin-2-one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로르메타제팜</w:t>
            </w:r>
            <w:r>
              <w:rPr>
                <w:sz w:val="24"/>
                <w:shd w:fill="auto" w:val="clear"/>
              </w:rPr>
              <w:t>(Lormetazepam)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7-chloro-5-(2-chlorophenyl)-3-hydroxy-1-methyl-1,3-dihydro-2H-1,4-benzodiazepin-2-one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마진돌</w:t>
            </w:r>
            <w:r>
              <w:rPr>
                <w:sz w:val="24"/>
                <w:shd w:fill="auto" w:val="clear"/>
              </w:rPr>
              <w:t>(Mazindol)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5-(4-chlorophenyl)-2,5-dihydro-3H-imidazo[2,1-a]isoindol-5-ol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메다제팜</w:t>
            </w:r>
            <w:r>
              <w:rPr>
                <w:sz w:val="24"/>
                <w:shd w:fill="auto" w:val="clear"/>
              </w:rPr>
              <w:t>(Medazepam)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7-chloro-1-methyl-5-phenyl-2,3-dihydro-1H-1,4-benzodiazepine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메페노렉스</w:t>
            </w:r>
            <w:r>
              <w:rPr>
                <w:sz w:val="24"/>
                <w:shd w:fill="auto" w:val="clear"/>
              </w:rPr>
              <w:t>(Mefenorex)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3-chloro-N-(1-phenyl-2-propanyl)-1-propanamine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미다졸람</w:t>
            </w:r>
            <w:r>
              <w:rPr>
                <w:sz w:val="24"/>
                <w:shd w:fill="auto" w:val="clear"/>
              </w:rPr>
              <w:t>(Midazolam)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8-chloro-6-(2-fluorophenyl)-1-methyl-4H-imidazo[1,5-a][1,4]benzodiazepine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니메타제팜</w:t>
            </w:r>
            <w:r>
              <w:rPr>
                <w:sz w:val="24"/>
                <w:shd w:fill="auto" w:val="clear"/>
              </w:rPr>
              <w:t>(Nimetazepam)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1-methyl-7-nitro-5-phenyl-1,3-dihydro-2H-1,4-benzodiazepin-2-one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니트라제팜</w:t>
            </w:r>
            <w:r>
              <w:rPr>
                <w:sz w:val="24"/>
                <w:shd w:fill="auto" w:val="clear"/>
              </w:rPr>
              <w:t>(Nitrazepam)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7-nitro-5-phenyl-1,3-dihydro-2H-1,4-benzodiazepin-2-one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39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노르다제팜</w:t>
            </w:r>
            <w:r>
              <w:rPr>
                <w:sz w:val="24"/>
                <w:shd w:fill="auto" w:val="clear"/>
              </w:rPr>
              <w:t>(Nordazepam)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7-chloro-5-phenyl-1,3-dihydro-2H-1,4-benzodiazepin-2-one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옥사제팜</w:t>
            </w:r>
            <w:r>
              <w:rPr>
                <w:sz w:val="24"/>
                <w:shd w:fill="auto" w:val="clear"/>
              </w:rPr>
              <w:t>(Oxazepam)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7-chloro-3-hydroxy-5-phenyl-1,3-dihydro-2H-1,4-benzodiazepin-2-one</w:t>
            </w:r>
          </w:p>
        </w:tc>
      </w:tr>
      <w:tr>
        <w:trPr>
          <w:trHeight w:val="1234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옥사졸람</w:t>
            </w:r>
            <w:r>
              <w:rPr>
                <w:sz w:val="24"/>
                <w:shd w:fill="auto" w:val="clear"/>
              </w:rPr>
              <w:t>(Oxazolam)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10-chloro-2-methyl-11b-phenyl-2,3,7,11b-tetrahydro[1,3]oxazolo[3,2-d][1,4]benzodiazepin-6(5H)-one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옥시페르틴</w:t>
            </w:r>
            <w:r>
              <w:rPr>
                <w:sz w:val="24"/>
                <w:shd w:fill="auto" w:val="clear"/>
              </w:rPr>
              <w:t>(Oxypertine)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5,6-dimethoxy-2-methyl-3-[2-(4-phenyl-1-piperazinyl)ethyl]-1H-indole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파라알데히드</w:t>
            </w:r>
            <w:r>
              <w:rPr>
                <w:sz w:val="24"/>
                <w:shd w:fill="auto" w:val="clear"/>
              </w:rPr>
              <w:t>(Paraldehyde)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2,4,6-trimethyl-1,3,5-trioxane</w:t>
            </w:r>
          </w:p>
        </w:tc>
      </w:tr>
      <w:tr>
        <w:trPr>
          <w:trHeight w:val="964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페몰린</w:t>
            </w:r>
            <w:r>
              <w:rPr>
                <w:sz w:val="24"/>
                <w:shd w:fill="auto" w:val="clear"/>
              </w:rPr>
              <w:t>(Pemoline)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2-amino-5-phenyl-1,3-oxazol-4(5H)-one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페트리클로랄</w:t>
            </w:r>
            <w:r>
              <w:rPr>
                <w:sz w:val="24"/>
                <w:shd w:fill="auto" w:val="clear"/>
              </w:rPr>
              <w:t>(Petrichloral)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2,2,2-trichloro-1-{3-(2,2,2-trichloro-1-hydroxyethoxy)-2,2-bis[(2,2,2-trichloro-1-hydroxyethoxy)methyl]propoxy}ethanol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펜디메트라진</w:t>
            </w:r>
            <w:r>
              <w:rPr>
                <w:sz w:val="24"/>
                <w:shd w:fill="auto" w:val="clear"/>
              </w:rPr>
              <w:t>(Phendimetrazine)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3,4-dimethyl-2-phenylmorpholine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펜터민</w:t>
            </w:r>
            <w:r>
              <w:rPr>
                <w:sz w:val="24"/>
                <w:shd w:fill="auto" w:val="clear"/>
              </w:rPr>
              <w:t>(Phentermine)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2-methyl-1-phenyl-2-propanamine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피나제팜</w:t>
            </w:r>
            <w:r>
              <w:rPr>
                <w:sz w:val="24"/>
                <w:shd w:fill="auto" w:val="clear"/>
              </w:rPr>
              <w:t>(Pinazepam)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7-chloro-5-phenyl-1-(2-propyn-1-yl)-1,3-dihydro-2H-1,4-benzodiazepin-2-one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49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피프라드롤</w:t>
            </w:r>
            <w:r>
              <w:rPr>
                <w:sz w:val="24"/>
                <w:shd w:fill="auto" w:val="clear"/>
              </w:rPr>
              <w:t>(</w:t>
            </w:r>
            <w:r>
              <w:rPr>
                <w:sz w:val="24"/>
                <w:shd w:fill="auto" w:val="clear"/>
              </w:rPr>
              <w:t>알파 또는 감마</w:t>
            </w:r>
            <w:r>
              <w:rPr>
                <w:sz w:val="24"/>
                <w:shd w:fill="auto" w:val="clear"/>
              </w:rPr>
              <w:t>)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[Pipradrol(</w:t>
            </w:r>
            <w:r>
              <w:rPr>
                <w:i/>
                <w:sz w:val="24"/>
                <w:shd w:fill="auto" w:val="clear"/>
              </w:rPr>
              <w:t>α</w:t>
            </w:r>
            <w:r>
              <w:rPr>
                <w:sz w:val="24"/>
                <w:shd w:fill="auto" w:val="clear"/>
              </w:rPr>
              <w:t>,</w:t>
            </w:r>
            <w:r>
              <w:rPr>
                <w:i/>
                <w:sz w:val="24"/>
                <w:shd w:fill="auto" w:val="clear"/>
              </w:rPr>
              <w:t>γ</w:t>
            </w:r>
            <w:r>
              <w:rPr>
                <w:sz w:val="24"/>
                <w:shd w:fill="auto" w:val="clear"/>
              </w:rPr>
              <w:t>)]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diphenyl(2-piperidinyl)methanol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프라제팜</w:t>
            </w:r>
            <w:r>
              <w:rPr>
                <w:sz w:val="24"/>
                <w:shd w:fill="auto" w:val="clear"/>
              </w:rPr>
              <w:t>(Prazepam)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7-chloro-1-(cyclopropylmethyl)-5-phenyl-1,3-dihydro-2H-1,4-benzodiazepin-2-one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프로필헥세드린</w:t>
            </w:r>
            <w:r>
              <w:rPr>
                <w:sz w:val="24"/>
                <w:shd w:fill="auto" w:val="clear"/>
              </w:rPr>
              <w:t>(Propylhexedrine)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1-cyclohexyl-N-methyl-2-propanamine</w:t>
            </w:r>
          </w:p>
        </w:tc>
      </w:tr>
      <w:tr>
        <w:trPr>
          <w:trHeight w:val="58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피리틸디온</w:t>
            </w:r>
            <w:r>
              <w:rPr>
                <w:sz w:val="24"/>
                <w:shd w:fill="auto" w:val="clear"/>
              </w:rPr>
              <w:t>(Pyrithyldione)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3,3-diethyl-2,4(1H,3H)-pyridinedione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피로발레론</w:t>
            </w:r>
            <w:r>
              <w:rPr>
                <w:sz w:val="24"/>
                <w:shd w:fill="auto" w:val="clear"/>
              </w:rPr>
              <w:t>(Pyrovalerone)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1-(4-methylphenyl)-2-(1-pyrrolidinyl)-1-pentanone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테마제팜</w:t>
            </w:r>
            <w:r>
              <w:rPr>
                <w:sz w:val="24"/>
                <w:shd w:fill="auto" w:val="clear"/>
              </w:rPr>
              <w:t>(Temazepam)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7-chloro-3-hydroxy-1-methyl-5-phenyl-1,3-dihydro-2H-1,4-benzodiazepin-2-one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테트라제팜</w:t>
            </w:r>
            <w:r>
              <w:rPr>
                <w:sz w:val="24"/>
                <w:shd w:fill="auto" w:val="clear"/>
              </w:rPr>
              <w:t>(Tetrazepam)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7-chloro-5-(1-cyclohexen-1-yl)-1-methyl-1,3-dihydro-2H-1,4-benzodiazepin-2-one</w:t>
            </w:r>
          </w:p>
        </w:tc>
      </w:tr>
      <w:tr>
        <w:trPr>
          <w:trHeight w:val="907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트리아졸람</w:t>
            </w:r>
            <w:r>
              <w:rPr>
                <w:sz w:val="24"/>
                <w:shd w:fill="auto" w:val="clear"/>
              </w:rPr>
              <w:t>(Triazolam)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8-chloro-6-(2-chlorophenyl)-1-methyl-4H-[1,2,4]triazolo[4,3-a][1,4]benzodiazepine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조피클론</w:t>
            </w:r>
            <w:r>
              <w:rPr>
                <w:sz w:val="24"/>
                <w:shd w:fill="auto" w:val="clear"/>
              </w:rPr>
              <w:t>(Zopiclone)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6-(5-chloro-2-pyridinyl)-7-oxo-6,7-dihydro-5H-pyrrolo[3,4-b]pyrazin-5-yl 4-methyl-1-piperazinecarboxylate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플루토프라제팜</w:t>
            </w:r>
            <w:r>
              <w:rPr>
                <w:sz w:val="24"/>
                <w:shd w:fill="auto" w:val="clear"/>
              </w:rPr>
              <w:t>(Flutoprazepam)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7-chloro-1-(cyclopropylmethyl)-5-(2-fluorophenyl)-1,3-dihydro-2H-1,4-benzodiazepin-2-one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59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멕사졸람</w:t>
            </w:r>
            <w:r>
              <w:rPr>
                <w:sz w:val="24"/>
                <w:shd w:fill="auto" w:val="clear"/>
              </w:rPr>
              <w:t>(Mexazolam)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10-chloro-11b-(2-chlorophenyl)-3-methyl-2,3,7,11b-tetrahydro[1,3]oxazolo[3,2-d][1,4]benzodiazepin-6(5H)-one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졸피뎀</w:t>
            </w:r>
            <w:r>
              <w:rPr>
                <w:sz w:val="24"/>
                <w:shd w:fill="auto" w:val="clear"/>
              </w:rPr>
              <w:t>(Zolpidem)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N,N-dimethyl-2-[6-methyl-2-(4-methylphenyl)imidazo[1,2-a]pyridin-3-yl]acetamide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아미노렉스</w:t>
            </w:r>
            <w:r>
              <w:rPr>
                <w:sz w:val="24"/>
                <w:shd w:fill="auto" w:val="clear"/>
              </w:rPr>
              <w:t>(Aminorex)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5-phenyl-4,5-dihydro-1,3-oxazol-2-amine</w:t>
            </w:r>
          </w:p>
        </w:tc>
      </w:tr>
      <w:tr>
        <w:trPr>
          <w:trHeight w:val="1090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메소카브</w:t>
            </w:r>
            <w:r>
              <w:rPr>
                <w:sz w:val="24"/>
                <w:shd w:fill="auto" w:val="clear"/>
              </w:rPr>
              <w:t>(Mesocarb)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5-[(phenylcarbamoyl)imino]-3-(1-phenyl-2-propanyl)-5H-1,2,3-oxadiazol-3-ium-2-ide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날부핀</w:t>
            </w:r>
            <w:r>
              <w:rPr>
                <w:sz w:val="24"/>
                <w:shd w:fill="auto" w:val="clear"/>
              </w:rPr>
              <w:t>(Nalbuphine)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(5α,6α)-17-(cyclobutylmethyl) -4,5-epoxymorphinan-3,6,14-triol</w:t>
            </w:r>
          </w:p>
        </w:tc>
      </w:tr>
      <w:tr>
        <w:trPr>
          <w:trHeight w:val="636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지에이치비</w:t>
            </w:r>
            <w:r>
              <w:rPr>
                <w:sz w:val="24"/>
                <w:shd w:fill="auto" w:val="clear"/>
              </w:rPr>
              <w:t>(GHB)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4-hydroxybutanoic acid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덱스트로메토르판</w:t>
            </w:r>
          </w:p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(Dextromethorphan)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(9α,13α,14α)-3-methoxy-17 -methylmorphinan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66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카리소프로돌</w:t>
            </w:r>
            <w:r>
              <w:rPr>
                <w:sz w:val="24"/>
                <w:shd w:fill="auto" w:val="clear"/>
              </w:rPr>
              <w:t>(Carisoprodol)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2-[(carbamoyloxy)methyl]-2-methylpentyl isopropylcarbamate</w:t>
            </w:r>
          </w:p>
        </w:tc>
      </w:tr>
      <w:tr>
        <w:trPr>
          <w:trHeight w:val="1291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67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쿠아제팜</w:t>
            </w:r>
            <w:r>
              <w:rPr>
                <w:sz w:val="24"/>
                <w:shd w:fill="auto" w:val="clear"/>
              </w:rPr>
              <w:t>(Quazepam)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7-chloro-5-(2-fluorophenyl)-1-(2,2,2-trifluoroethyl)-1,3-dihydro-2H-1,4-benzodiazepine-2-thione</w:t>
            </w:r>
          </w:p>
        </w:tc>
      </w:tr>
      <w:tr>
        <w:trPr>
          <w:trHeight w:val="636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68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프로포폴</w:t>
            </w:r>
            <w:r>
              <w:rPr>
                <w:sz w:val="24"/>
                <w:shd w:fill="auto" w:val="clear"/>
              </w:rPr>
              <w:t>(Propofol)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2,6-diisopropylphenol</w:t>
            </w:r>
          </w:p>
        </w:tc>
      </w:tr>
      <w:tr>
        <w:trPr>
          <w:trHeight w:val="79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69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로카세린</w:t>
            </w:r>
            <w:r>
              <w:rPr>
                <w:sz w:val="24"/>
                <w:shd w:fill="auto" w:val="clear"/>
              </w:rPr>
              <w:t>(Lorcaserin)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(1R)-8-chloro-1-methyl-2,3,4,5-tetrahydro-1H-3-benzazepine</w:t>
            </w:r>
          </w:p>
        </w:tc>
      </w:tr>
      <w:tr>
        <w:trPr>
          <w:trHeight w:val="778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70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페나제팜</w:t>
            </w:r>
            <w:r>
              <w:rPr>
                <w:sz w:val="24"/>
                <w:shd w:fill="auto" w:val="clear"/>
              </w:rPr>
              <w:t>(Phenazepam)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7-Bromo-5-(2-chlorophenyl)-1,3-dihydro-2H-1,4-benzodiazepin-2-one</w:t>
            </w:r>
          </w:p>
        </w:tc>
      </w:tr>
      <w:tr>
        <w:trPr>
          <w:trHeight w:val="139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71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레미마졸람</w:t>
            </w:r>
            <w:r>
              <w:rPr>
                <w:sz w:val="24"/>
                <w:shd w:fill="auto" w:val="clear"/>
              </w:rPr>
              <w:t>(Remimazolam)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textAlignment w:val="center"/>
              <w:rPr/>
            </w:pPr>
            <w:r>
              <w:rPr>
                <w:spacing w:val="-17"/>
                <w:sz w:val="24"/>
                <w:shd w:fill="auto" w:val="clear"/>
              </w:rPr>
              <w:t>Methyl 3-[(4S)-8-bromo-1-methyl-6-</w:t>
            </w:r>
            <w:r>
              <w:rPr>
                <w:spacing w:val="-11"/>
                <w:sz w:val="24"/>
                <w:shd w:fill="auto" w:val="clear"/>
              </w:rPr>
              <w:t xml:space="preserve">pyridin </w:t>
            </w:r>
            <w:r>
              <w:rPr>
                <w:sz w:val="24"/>
                <w:shd w:fill="auto" w:val="clear"/>
              </w:rPr>
              <w:t>-2-yl-4H-imidazo[1,2-a][1,4]benzodia zepin-4-yl]propanoate</w:t>
            </w:r>
          </w:p>
        </w:tc>
      </w:tr>
      <w:tr>
        <w:trPr>
          <w:trHeight w:val="139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72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페니부트</w:t>
            </w:r>
          </w:p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(Phenibut)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4-amino-3-phenylbutanoic acid</w:t>
            </w:r>
          </w:p>
        </w:tc>
      </w:tr>
      <w:tr>
        <w:trPr>
          <w:trHeight w:val="139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73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6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디클라제팜</w:t>
            </w:r>
          </w:p>
          <w:p>
            <w:pPr>
              <w:pStyle w:val="Xl66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(Diclazepam)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7-chloro-5-(2-chlorophenyl)-1-methyl-1,3-dihydro-2H-1,4-benzodiazepin-2-one</w:t>
            </w:r>
          </w:p>
        </w:tc>
      </w:tr>
      <w:tr>
        <w:trPr>
          <w:trHeight w:val="139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74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잘레플론</w:t>
            </w:r>
          </w:p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(Zaleplon)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N-[3-(3-cyanopyrazolo[1,5-a]pyrimidin-7-yl)phenyl]-N-ethylacetamide</w:t>
            </w:r>
          </w:p>
        </w:tc>
      </w:tr>
      <w:tr>
        <w:trPr>
          <w:trHeight w:val="1392" w:hRule="atLeast"/>
        </w:trPr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jc w:val="center"/>
              <w:rPr/>
            </w:pPr>
            <w:r>
              <w:rPr>
                <w:sz w:val="24"/>
                <w:shd w:fill="auto" w:val="clear"/>
              </w:rPr>
              <w:t>75</w:t>
            </w:r>
          </w:p>
        </w:tc>
        <w:tc>
          <w:tcPr>
            <w:tcW w:w="42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eastAsia="한양신명조"/>
                <w:shd w:fill="auto" w:val="clear"/>
              </w:rPr>
              <w:t>수보렉산트</w:t>
            </w:r>
          </w:p>
          <w:p>
            <w:pPr>
              <w:pStyle w:val="Xl67"/>
              <w:widowControl w:val="false"/>
              <w:bidi w:val="0"/>
              <w:spacing w:lineRule="auto" w:line="552"/>
              <w:jc w:val="left"/>
              <w:textAlignment w:val="baseline"/>
              <w:rPr/>
            </w:pPr>
            <w:r>
              <w:rPr>
                <w:rFonts w:ascii="한양신명조" w:hAnsi="한양신명조"/>
                <w:shd w:fill="auto" w:val="clear"/>
              </w:rPr>
              <w:t>(Suvorexant)</w:t>
            </w:r>
          </w:p>
        </w:tc>
        <w:tc>
          <w:tcPr>
            <w:tcW w:w="4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rPr/>
            </w:pPr>
            <w:r>
              <w:rPr>
                <w:sz w:val="24"/>
                <w:shd w:fill="auto" w:val="clear"/>
              </w:rPr>
              <w:t>[(7R)-4-(5-chloro-1,3-benzoxazol-2-yl)-7-methyl-1,4-diazepin-1-yl]-[5-methyl-2-(triazol-2-yl)phenyl]methadone</w:t>
            </w:r>
          </w:p>
        </w:tc>
      </w:tr>
    </w:tbl>
    <w:p>
      <w:pPr>
        <w:pStyle w:val="Style15"/>
        <w:widowControl w:val="false"/>
        <w:bidi w:val="0"/>
        <w:rPr/>
      </w:pPr>
      <w:r>
        <w:rPr/>
      </w:r>
    </w:p>
    <w:sectPr>
      <w:headerReference w:type="default" r:id="rId14"/>
      <w:type w:val="nextPage"/>
      <w:pgSz w:w="11906" w:h="16838"/>
      <w:pgMar w:left="1701" w:right="1701" w:gutter="0" w:header="1984" w:top="2536" w:footer="0" w:bottom="170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함초롬돋움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함초롬바탕">
    <w:charset w:val="00"/>
    <w:family w:val="roman"/>
    <w:pitch w:val="variable"/>
  </w:font>
  <w:font w:name="한양신명조">
    <w:charset w:val="00"/>
    <w:family w:val="roman"/>
    <w:pitch w:val="variable"/>
  </w:font>
  <w:font w:name="맑은 고딕">
    <w:charset w:val="00"/>
    <w:family w:val="roman"/>
    <w:pitch w:val="variable"/>
  </w:font>
  <w:font w:name="HY신명조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bidi w:val="0"/>
      <w:jc w:val="left"/>
      <w:rPr/>
    </w:pPr>
    <w:r>
      <w:rPr/>
      <w:t>QUELLE von Facebookseite 25th WSJ Jamboree Hospital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ganada"/>
      <w:suff w:val="space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chosung"/>
      <w:suff w:val="space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80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de-DE" w:eastAsia="zh-CN" w:bidi="hi-IN"/>
    </w:rPr>
  </w:style>
  <w:style w:type="character" w:styleId="Style14">
    <w:name w:val="쪽 번호"/>
    <w:uiPriority w:val="12"/>
    <w:qFormat/>
    <w:rPr>
      <w:rFonts w:ascii="함초롬돋움" w:hAnsi="함초롬돋움" w:eastAsia="함초롬돋움"/>
      <w:color w:val="000000"/>
      <w:sz w:val="20"/>
    </w:rPr>
  </w:style>
  <w:style w:type="character" w:styleId="Endnotenzeichen">
    <w:name w:val="End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Style15" w:default="1">
    <w:name w:val="바탕글"/>
    <w:uiPriority w:val="0"/>
    <w:qFormat/>
    <w:pPr>
      <w:widowControl w:val="false"/>
      <w:suppressAutoHyphens w:val="true"/>
      <w:bidi w:val="0"/>
      <w:snapToGrid w:val="true"/>
      <w:spacing w:lineRule="auto" w:line="384" w:before="0" w:after="0"/>
      <w:ind w:left="0" w:right="0" w:hanging="0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Style16">
    <w:name w:val="본문"/>
    <w:uiPriority w:val="1"/>
    <w:qFormat/>
    <w:pPr>
      <w:widowControl w:val="false"/>
      <w:suppressAutoHyphens w:val="true"/>
      <w:bidi w:val="0"/>
      <w:snapToGrid w:val="true"/>
      <w:spacing w:lineRule="auto" w:line="384" w:before="0" w:after="0"/>
      <w:ind w:left="300" w:right="0" w:hanging="0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1">
    <w:name w:val="개요 1"/>
    <w:uiPriority w:val="2"/>
    <w:qFormat/>
    <w:pPr>
      <w:widowControl w:val="false"/>
      <w:numPr>
        <w:ilvl w:val="0"/>
        <w:numId w:val="1"/>
      </w:numPr>
      <w:suppressAutoHyphens w:val="true"/>
      <w:bidi w:val="0"/>
      <w:snapToGrid w:val="true"/>
      <w:spacing w:lineRule="auto" w:line="384" w:before="0" w:after="0"/>
      <w:ind w:left="200" w:right="0" w:hanging="0"/>
      <w:jc w:val="both"/>
      <w:textAlignment w:val="baseline"/>
      <w:outlineLvl w:val="0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2">
    <w:name w:val="개요 2"/>
    <w:uiPriority w:val="3"/>
    <w:qFormat/>
    <w:pPr>
      <w:widowControl w:val="false"/>
      <w:numPr>
        <w:ilvl w:val="1"/>
        <w:numId w:val="2"/>
      </w:numPr>
      <w:suppressAutoHyphens w:val="true"/>
      <w:bidi w:val="0"/>
      <w:snapToGrid w:val="true"/>
      <w:spacing w:lineRule="auto" w:line="384" w:before="0" w:after="0"/>
      <w:ind w:left="400" w:right="0" w:hanging="0"/>
      <w:jc w:val="both"/>
      <w:textAlignment w:val="baseline"/>
      <w:outlineLvl w:val="1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3">
    <w:name w:val="개요 3"/>
    <w:uiPriority w:val="4"/>
    <w:qFormat/>
    <w:pPr>
      <w:widowControl w:val="false"/>
      <w:numPr>
        <w:ilvl w:val="2"/>
        <w:numId w:val="3"/>
      </w:numPr>
      <w:suppressAutoHyphens w:val="true"/>
      <w:bidi w:val="0"/>
      <w:snapToGrid w:val="true"/>
      <w:spacing w:lineRule="auto" w:line="384" w:before="0" w:after="0"/>
      <w:ind w:left="600" w:right="0" w:hanging="0"/>
      <w:jc w:val="both"/>
      <w:textAlignment w:val="baseline"/>
      <w:outlineLvl w:val="2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4">
    <w:name w:val="개요 4"/>
    <w:uiPriority w:val="5"/>
    <w:qFormat/>
    <w:pPr>
      <w:widowControl w:val="false"/>
      <w:numPr>
        <w:ilvl w:val="3"/>
        <w:numId w:val="4"/>
      </w:numPr>
      <w:suppressAutoHyphens w:val="true"/>
      <w:bidi w:val="0"/>
      <w:snapToGrid w:val="true"/>
      <w:spacing w:lineRule="auto" w:line="384" w:before="0" w:after="0"/>
      <w:ind w:left="800" w:right="0" w:hanging="0"/>
      <w:jc w:val="both"/>
      <w:textAlignment w:val="baseline"/>
      <w:outlineLvl w:val="3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5">
    <w:name w:val="개요 5"/>
    <w:uiPriority w:val="6"/>
    <w:qFormat/>
    <w:pPr>
      <w:widowControl w:val="false"/>
      <w:numPr>
        <w:ilvl w:val="4"/>
        <w:numId w:val="5"/>
      </w:numPr>
      <w:suppressAutoHyphens w:val="true"/>
      <w:bidi w:val="0"/>
      <w:snapToGrid w:val="true"/>
      <w:spacing w:lineRule="auto" w:line="384" w:before="0" w:after="0"/>
      <w:ind w:left="1000" w:right="0" w:hanging="0"/>
      <w:jc w:val="both"/>
      <w:textAlignment w:val="baseline"/>
      <w:outlineLvl w:val="4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6">
    <w:name w:val="개요 6"/>
    <w:uiPriority w:val="7"/>
    <w:qFormat/>
    <w:pPr>
      <w:widowControl w:val="false"/>
      <w:numPr>
        <w:ilvl w:val="5"/>
        <w:numId w:val="6"/>
      </w:numPr>
      <w:suppressAutoHyphens w:val="true"/>
      <w:bidi w:val="0"/>
      <w:snapToGrid w:val="true"/>
      <w:spacing w:lineRule="auto" w:line="384" w:before="0" w:after="0"/>
      <w:ind w:left="1200" w:right="0" w:hanging="0"/>
      <w:jc w:val="both"/>
      <w:textAlignment w:val="baseline"/>
      <w:outlineLvl w:val="5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7">
    <w:name w:val="개요 7"/>
    <w:uiPriority w:val="8"/>
    <w:qFormat/>
    <w:pPr>
      <w:widowControl w:val="false"/>
      <w:numPr>
        <w:ilvl w:val="6"/>
        <w:numId w:val="7"/>
      </w:numPr>
      <w:suppressAutoHyphens w:val="true"/>
      <w:bidi w:val="0"/>
      <w:snapToGrid w:val="true"/>
      <w:spacing w:lineRule="auto" w:line="384" w:before="0" w:after="0"/>
      <w:ind w:left="1400" w:right="0" w:hanging="0"/>
      <w:jc w:val="both"/>
      <w:textAlignment w:val="baseline"/>
      <w:outlineLvl w:val="6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8">
    <w:name w:val="개요 8"/>
    <w:uiPriority w:val="9"/>
    <w:qFormat/>
    <w:pPr>
      <w:widowControl w:val="false"/>
      <w:numPr>
        <w:ilvl w:val="7"/>
        <w:numId w:val="8"/>
      </w:numPr>
      <w:suppressAutoHyphens w:val="true"/>
      <w:bidi w:val="0"/>
      <w:snapToGrid w:val="true"/>
      <w:spacing w:lineRule="auto" w:line="384" w:before="0" w:after="0"/>
      <w:ind w:left="1600" w:right="0" w:hanging="0"/>
      <w:jc w:val="both"/>
      <w:textAlignment w:val="baseline"/>
      <w:outlineLvl w:val="7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9">
    <w:name w:val="개요 9"/>
    <w:uiPriority w:val="10"/>
    <w:qFormat/>
    <w:pPr>
      <w:widowControl w:val="false"/>
      <w:numPr>
        <w:ilvl w:val="8"/>
        <w:numId w:val="9"/>
      </w:numPr>
      <w:suppressAutoHyphens w:val="true"/>
      <w:bidi w:val="0"/>
      <w:snapToGrid w:val="true"/>
      <w:spacing w:lineRule="auto" w:line="384" w:before="0" w:after="0"/>
      <w:ind w:left="1800" w:right="0" w:hanging="0"/>
      <w:jc w:val="both"/>
      <w:textAlignment w:val="baseline"/>
      <w:outlineLvl w:val="8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10">
    <w:name w:val="개요 10"/>
    <w:uiPriority w:val="11"/>
    <w:qFormat/>
    <w:pPr>
      <w:widowControl w:val="false"/>
      <w:numPr>
        <w:ilvl w:val="0"/>
        <w:numId w:val="10"/>
      </w:numPr>
      <w:suppressAutoHyphens w:val="true"/>
      <w:bidi w:val="0"/>
      <w:snapToGrid w:val="true"/>
      <w:spacing w:lineRule="auto" w:line="384" w:before="0" w:after="0"/>
      <w:ind w:left="2000" w:right="0" w:hanging="0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Style17">
    <w:name w:val="머리말"/>
    <w:uiPriority w:val="13"/>
    <w:qFormat/>
    <w:pPr>
      <w:widowControl w:val="false"/>
      <w:suppressAutoHyphens w:val="true"/>
      <w:bidi w:val="0"/>
      <w:snapToGrid w:val="true"/>
      <w:spacing w:lineRule="auto" w:line="360" w:before="0" w:after="0"/>
      <w:ind w:left="0" w:right="0" w:hanging="0"/>
      <w:jc w:val="both"/>
      <w:textAlignment w:val="baseline"/>
    </w:pPr>
    <w:rPr>
      <w:rFonts w:ascii="함초롬돋움" w:hAnsi="함초롬돋움" w:eastAsia="함초롬돋움" w:cs="Lucida Sans"/>
      <w:color w:val="000000"/>
      <w:kern w:val="2"/>
      <w:sz w:val="18"/>
      <w:szCs w:val="24"/>
      <w:shd w:fill="auto" w:val="clear"/>
      <w:lang w:val="de-DE" w:eastAsia="zh-CN" w:bidi="hi-IN"/>
    </w:rPr>
  </w:style>
  <w:style w:type="paragraph" w:styleId="Style18">
    <w:name w:val="각주"/>
    <w:uiPriority w:val="14"/>
    <w:qFormat/>
    <w:pPr>
      <w:widowControl w:val="false"/>
      <w:suppressAutoHyphens w:val="true"/>
      <w:bidi w:val="0"/>
      <w:snapToGrid w:val="true"/>
      <w:spacing w:lineRule="auto" w:line="312" w:before="0" w:after="0"/>
      <w:ind w:left="262" w:right="0" w:hanging="262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18"/>
      <w:szCs w:val="24"/>
      <w:shd w:fill="auto" w:val="clear"/>
      <w:lang w:val="de-DE" w:eastAsia="zh-CN" w:bidi="hi-IN"/>
    </w:rPr>
  </w:style>
  <w:style w:type="paragraph" w:styleId="Style19">
    <w:name w:val="미주"/>
    <w:uiPriority w:val="15"/>
    <w:qFormat/>
    <w:pPr>
      <w:widowControl w:val="false"/>
      <w:suppressAutoHyphens w:val="true"/>
      <w:bidi w:val="0"/>
      <w:snapToGrid w:val="true"/>
      <w:spacing w:lineRule="auto" w:line="312" w:before="0" w:after="0"/>
      <w:ind w:left="262" w:right="0" w:hanging="262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18"/>
      <w:szCs w:val="24"/>
      <w:shd w:fill="auto" w:val="clear"/>
      <w:lang w:val="de-DE" w:eastAsia="zh-CN" w:bidi="hi-IN"/>
    </w:rPr>
  </w:style>
  <w:style w:type="paragraph" w:styleId="Style20">
    <w:name w:val="메모"/>
    <w:uiPriority w:val="16"/>
    <w:qFormat/>
    <w:pPr>
      <w:widowControl w:val="false"/>
      <w:suppressAutoHyphens w:val="true"/>
      <w:bidi w:val="0"/>
      <w:snapToGrid w:val="true"/>
      <w:spacing w:lineRule="auto" w:line="312" w:before="0" w:after="0"/>
      <w:ind w:left="0" w:right="0" w:hanging="0"/>
      <w:jc w:val="left"/>
      <w:textAlignment w:val="baseline"/>
    </w:pPr>
    <w:rPr>
      <w:rFonts w:ascii="함초롬돋움" w:hAnsi="함초롬돋움" w:eastAsia="함초롬돋움" w:cs="Lucida Sans"/>
      <w:color w:val="000000"/>
      <w:spacing w:val="-4"/>
      <w:kern w:val="2"/>
      <w:sz w:val="18"/>
      <w:szCs w:val="24"/>
      <w:shd w:fill="auto" w:val="clear"/>
      <w:lang w:val="de-DE" w:eastAsia="zh-CN" w:bidi="hi-IN"/>
    </w:rPr>
  </w:style>
  <w:style w:type="paragraph" w:styleId="Style21">
    <w:name w:val="차례 제목"/>
    <w:uiPriority w:val="17"/>
    <w:qFormat/>
    <w:pPr>
      <w:widowControl w:val="false"/>
      <w:suppressAutoHyphens w:val="true"/>
      <w:bidi w:val="0"/>
      <w:snapToGrid w:val="true"/>
      <w:spacing w:lineRule="auto" w:line="384" w:before="240" w:after="60"/>
      <w:ind w:left="0" w:right="0" w:hanging="0"/>
      <w:jc w:val="left"/>
      <w:textAlignment w:val="baseline"/>
    </w:pPr>
    <w:rPr>
      <w:rFonts w:ascii="함초롬돋움" w:hAnsi="함초롬돋움" w:eastAsia="함초롬돋움" w:cs="Lucida Sans"/>
      <w:color w:val="2E74B5"/>
      <w:kern w:val="2"/>
      <w:sz w:val="32"/>
      <w:szCs w:val="24"/>
      <w:shd w:fill="auto" w:val="clear"/>
      <w:lang w:val="de-DE" w:eastAsia="zh-CN" w:bidi="hi-IN"/>
    </w:rPr>
  </w:style>
  <w:style w:type="paragraph" w:styleId="11">
    <w:name w:val="차례 1"/>
    <w:uiPriority w:val="18"/>
    <w:qFormat/>
    <w:pPr>
      <w:widowControl w:val="false"/>
      <w:suppressAutoHyphens w:val="true"/>
      <w:bidi w:val="0"/>
      <w:snapToGrid w:val="true"/>
      <w:spacing w:lineRule="auto" w:line="384" w:before="0" w:after="140"/>
      <w:ind w:left="0" w:right="0" w:hanging="0"/>
      <w:jc w:val="left"/>
      <w:textAlignment w:val="baseline"/>
    </w:pPr>
    <w:rPr>
      <w:rFonts w:ascii="함초롬돋움" w:hAnsi="함초롬돋움" w:eastAsia="함초롬돋움" w:cs="Lucida Sans"/>
      <w:color w:val="000000"/>
      <w:kern w:val="2"/>
      <w:sz w:val="22"/>
      <w:szCs w:val="24"/>
      <w:shd w:fill="auto" w:val="clear"/>
      <w:lang w:val="de-DE" w:eastAsia="zh-CN" w:bidi="hi-IN"/>
    </w:rPr>
  </w:style>
  <w:style w:type="paragraph" w:styleId="21">
    <w:name w:val="차례 2"/>
    <w:uiPriority w:val="19"/>
    <w:qFormat/>
    <w:pPr>
      <w:widowControl w:val="false"/>
      <w:suppressAutoHyphens w:val="true"/>
      <w:bidi w:val="0"/>
      <w:snapToGrid w:val="true"/>
      <w:spacing w:lineRule="auto" w:line="384" w:before="0" w:after="140"/>
      <w:ind w:left="220" w:right="0" w:hanging="0"/>
      <w:jc w:val="left"/>
      <w:textAlignment w:val="baseline"/>
    </w:pPr>
    <w:rPr>
      <w:rFonts w:ascii="함초롬돋움" w:hAnsi="함초롬돋움" w:eastAsia="함초롬돋움" w:cs="Lucida Sans"/>
      <w:color w:val="000000"/>
      <w:kern w:val="2"/>
      <w:sz w:val="22"/>
      <w:szCs w:val="24"/>
      <w:shd w:fill="auto" w:val="clear"/>
      <w:lang w:val="de-DE" w:eastAsia="zh-CN" w:bidi="hi-IN"/>
    </w:rPr>
  </w:style>
  <w:style w:type="paragraph" w:styleId="31">
    <w:name w:val="차례 3"/>
    <w:uiPriority w:val="20"/>
    <w:qFormat/>
    <w:pPr>
      <w:widowControl w:val="false"/>
      <w:suppressAutoHyphens w:val="true"/>
      <w:bidi w:val="0"/>
      <w:snapToGrid w:val="true"/>
      <w:spacing w:lineRule="auto" w:line="384" w:before="0" w:after="140"/>
      <w:ind w:left="440" w:right="0" w:hanging="0"/>
      <w:jc w:val="left"/>
      <w:textAlignment w:val="baseline"/>
    </w:pPr>
    <w:rPr>
      <w:rFonts w:ascii="함초롬돋움" w:hAnsi="함초롬돋움" w:eastAsia="함초롬돋움" w:cs="Lucida Sans"/>
      <w:color w:val="000000"/>
      <w:kern w:val="2"/>
      <w:sz w:val="22"/>
      <w:szCs w:val="24"/>
      <w:shd w:fill="auto" w:val="clear"/>
      <w:lang w:val="de-DE" w:eastAsia="zh-CN" w:bidi="hi-IN"/>
    </w:rPr>
  </w:style>
  <w:style w:type="paragraph" w:styleId="Style22">
    <w:name w:val="캡션"/>
    <w:uiPriority w:val="21"/>
    <w:qFormat/>
    <w:pPr>
      <w:widowControl w:val="false"/>
      <w:suppressAutoHyphens w:val="true"/>
      <w:bidi w:val="0"/>
      <w:snapToGrid w:val="true"/>
      <w:spacing w:lineRule="auto" w:line="360" w:before="0" w:after="160"/>
      <w:ind w:left="0" w:right="0" w:hanging="0"/>
      <w:jc w:val="both"/>
      <w:textAlignment w:val="baseline"/>
    </w:pPr>
    <w:rPr>
      <w:rFonts w:ascii="함초롬바탕" w:hAnsi="함초롬바탕" w:eastAsia="함초롬바탕" w:cs="Lucida Sans"/>
      <w:color w:val="000000"/>
      <w:kern w:val="2"/>
      <w:sz w:val="20"/>
      <w:szCs w:val="24"/>
      <w:shd w:fill="auto" w:val="clear"/>
      <w:lang w:val="de-DE" w:eastAsia="zh-CN" w:bidi="hi-IN"/>
    </w:rPr>
  </w:style>
  <w:style w:type="paragraph" w:styleId="Style23">
    <w:name w:val="법령기본스타일"/>
    <w:uiPriority w:val="22"/>
    <w:qFormat/>
    <w:pPr>
      <w:widowControl w:val="false"/>
      <w:suppressAutoHyphens w:val="true"/>
      <w:bidi w:val="0"/>
      <w:snapToGrid w:val="true"/>
      <w:spacing w:lineRule="auto" w:line="552" w:before="0" w:after="0"/>
      <w:ind w:left="0" w:right="0" w:hanging="0"/>
      <w:jc w:val="both"/>
      <w:textAlignment w:val="baseline"/>
    </w:pPr>
    <w:rPr>
      <w:rFonts w:ascii="한양신명조" w:hAnsi="한양신명조" w:eastAsia="한양신명조" w:cs="Lucida Sans"/>
      <w:color w:val="000000"/>
      <w:kern w:val="2"/>
      <w:sz w:val="28"/>
      <w:szCs w:val="24"/>
      <w:lang w:val="de-DE" w:eastAsia="zh-CN" w:bidi="hi-IN"/>
    </w:rPr>
  </w:style>
  <w:style w:type="paragraph" w:styleId="Xl66">
    <w:name w:val="xl66"/>
    <w:uiPriority w:val="23"/>
    <w:qFormat/>
    <w:pPr>
      <w:widowControl w:val="false"/>
      <w:suppressAutoHyphens w:val="true"/>
      <w:bidi w:val="0"/>
      <w:snapToGrid w:val="true"/>
      <w:spacing w:lineRule="auto" w:line="240" w:before="0" w:after="0"/>
      <w:ind w:left="0" w:right="0" w:hanging="0"/>
      <w:jc w:val="center"/>
      <w:textAlignment w:val="center"/>
    </w:pPr>
    <w:rPr>
      <w:rFonts w:ascii="맑은 고딕" w:hAnsi="맑은 고딕" w:eastAsia="맑은 고딕" w:cs="Lucida Sans"/>
      <w:color w:val="000000"/>
      <w:kern w:val="2"/>
      <w:sz w:val="24"/>
      <w:szCs w:val="24"/>
      <w:lang w:val="de-DE" w:eastAsia="zh-CN" w:bidi="hi-IN"/>
    </w:rPr>
  </w:style>
  <w:style w:type="paragraph" w:styleId="Xl67">
    <w:name w:val="xl67"/>
    <w:uiPriority w:val="24"/>
    <w:qFormat/>
    <w:pPr>
      <w:widowControl w:val="false"/>
      <w:suppressAutoHyphens w:val="true"/>
      <w:bidi w:val="0"/>
      <w:snapToGrid w:val="true"/>
      <w:spacing w:lineRule="auto" w:line="240" w:before="0" w:after="0"/>
      <w:ind w:left="0" w:right="0" w:hanging="0"/>
      <w:jc w:val="center"/>
      <w:textAlignment w:val="center"/>
    </w:pPr>
    <w:rPr>
      <w:rFonts w:ascii="맑은 고딕" w:hAnsi="맑은 고딕" w:eastAsia="맑은 고딕" w:cs="Lucida Sans"/>
      <w:color w:val="000000"/>
      <w:kern w:val="2"/>
      <w:sz w:val="24"/>
      <w:szCs w:val="24"/>
      <w:lang w:val="de-DE" w:eastAsia="zh-CN" w:bidi="hi-IN"/>
    </w:rPr>
  </w:style>
  <w:style w:type="paragraph" w:styleId="Xl68">
    <w:name w:val="xl68"/>
    <w:uiPriority w:val="25"/>
    <w:qFormat/>
    <w:pPr>
      <w:widowControl w:val="false"/>
      <w:suppressAutoHyphens w:val="true"/>
      <w:bidi w:val="0"/>
      <w:snapToGrid w:val="true"/>
      <w:spacing w:lineRule="auto" w:line="240" w:before="0" w:after="0"/>
      <w:ind w:left="0" w:right="0" w:hanging="0"/>
      <w:jc w:val="center"/>
      <w:textAlignment w:val="center"/>
    </w:pPr>
    <w:rPr>
      <w:rFonts w:ascii="맑은 고딕" w:hAnsi="맑은 고딕" w:eastAsia="맑은 고딕" w:cs="Lucida Sans"/>
      <w:color w:val="000000"/>
      <w:kern w:val="2"/>
      <w:sz w:val="24"/>
      <w:szCs w:val="24"/>
      <w:lang w:val="de-DE" w:eastAsia="zh-CN" w:bidi="hi-IN"/>
    </w:rPr>
  </w:style>
  <w:style w:type="paragraph" w:styleId="Xl65">
    <w:name w:val="xl65"/>
    <w:uiPriority w:val="26"/>
    <w:qFormat/>
    <w:pPr>
      <w:widowControl w:val="false"/>
      <w:suppressAutoHyphens w:val="true"/>
      <w:bidi w:val="0"/>
      <w:snapToGrid w:val="true"/>
      <w:spacing w:lineRule="auto" w:line="384" w:before="0" w:after="0"/>
      <w:ind w:left="0" w:right="0" w:hanging="0"/>
      <w:jc w:val="both"/>
      <w:textAlignment w:val="baseline"/>
    </w:pPr>
    <w:rPr>
      <w:rFonts w:ascii="맑은 고딕" w:hAnsi="맑은 고딕" w:eastAsia="맑은 고딕" w:cs="Lucida Sans"/>
      <w:color w:val="000000"/>
      <w:kern w:val="2"/>
      <w:sz w:val="20"/>
      <w:szCs w:val="24"/>
      <w:lang w:val="de-DE" w:eastAsia="zh-CN" w:bidi="hi-IN"/>
    </w:rPr>
  </w:style>
  <w:style w:type="paragraph" w:styleId="Kopf-undFuzeile">
    <w:name w:val="Kopf- und Fußzeile"/>
    <w:basedOn w:val="Normal"/>
    <w:qFormat/>
    <w:pPr>
      <w:suppressLineNumbers/>
      <w:tabs>
        <w:tab w:val="clear" w:pos="800"/>
        <w:tab w:val="center" w:pos="4252" w:leader="none"/>
        <w:tab w:val="right" w:pos="8504" w:leader="none"/>
      </w:tabs>
    </w:pPr>
    <w:rPr/>
  </w:style>
  <w:style w:type="paragraph" w:styleId="Kopfzeile">
    <w:name w:val="Header"/>
    <w:basedOn w:val="Kopf-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bmp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42</Pages>
  <Words>6621</Words>
  <Characters>37160</Characters>
  <CharactersWithSpaces>38134</CharactersWithSpaces>
  <Paragraphs>1544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2023-02-09T22:54:03Z</dcterms:created>
  <dc:creator>USER</dc:creator>
  <dc:description/>
  <dc:language>de-DE</dc:language>
  <cp:lastModifiedBy/>
  <dcterms:modified xsi:type="dcterms:W3CDTF">2023-04-05T19:24:32Z</dcterms:modified>
  <cp:revision>2</cp:revision>
  <dc:subject/>
  <dc:title/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